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FE8" w:rsidRPr="004B7FE8" w:rsidRDefault="004B7FE8" w:rsidP="004B7FE8">
      <w:pPr>
        <w:widowControl w:val="0"/>
        <w:jc w:val="center"/>
        <w:outlineLvl w:val="0"/>
        <w:rPr>
          <w:rFonts w:ascii="Arial" w:hAnsi="Arial" w:cs="Arial"/>
          <w:b/>
          <w:bCs/>
          <w:spacing w:val="60"/>
          <w:sz w:val="40"/>
          <w:szCs w:val="40"/>
        </w:rPr>
      </w:pPr>
      <w:r w:rsidRPr="004B7FE8">
        <w:rPr>
          <w:rFonts w:ascii="Arial" w:hAnsi="Arial" w:cs="Arial"/>
          <w:b/>
          <w:bCs/>
          <w:spacing w:val="60"/>
          <w:sz w:val="40"/>
          <w:szCs w:val="40"/>
        </w:rPr>
        <w:t>Администрация</w:t>
      </w:r>
    </w:p>
    <w:p w:rsidR="004B7FE8" w:rsidRPr="004B7FE8" w:rsidRDefault="004B7FE8" w:rsidP="004B7FE8">
      <w:pPr>
        <w:widowControl w:val="0"/>
        <w:jc w:val="center"/>
        <w:outlineLvl w:val="0"/>
        <w:rPr>
          <w:rFonts w:ascii="Arial" w:hAnsi="Arial" w:cs="Arial"/>
          <w:b/>
          <w:bCs/>
          <w:spacing w:val="60"/>
          <w:sz w:val="28"/>
          <w:szCs w:val="28"/>
        </w:rPr>
      </w:pPr>
      <w:r w:rsidRPr="004B7FE8">
        <w:rPr>
          <w:rFonts w:ascii="Arial" w:hAnsi="Arial" w:cs="Arial"/>
          <w:b/>
          <w:bCs/>
          <w:spacing w:val="60"/>
          <w:sz w:val="40"/>
          <w:szCs w:val="40"/>
        </w:rPr>
        <w:t>Степановского сельского поселения</w:t>
      </w:r>
    </w:p>
    <w:p w:rsidR="004B7FE8" w:rsidRPr="004B7FE8" w:rsidRDefault="004B7FE8" w:rsidP="004B7FE8">
      <w:pPr>
        <w:widowControl w:val="0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</w:p>
    <w:p w:rsidR="004B7FE8" w:rsidRPr="004B7FE8" w:rsidRDefault="004B7FE8" w:rsidP="004B7FE8">
      <w:pPr>
        <w:widowControl w:val="0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4B7FE8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2B3F30" w:rsidRPr="007B1BAF" w:rsidRDefault="002B3F30" w:rsidP="002B3F30">
      <w:pPr>
        <w:jc w:val="center"/>
        <w:rPr>
          <w:rFonts w:ascii="Arial" w:hAnsi="Arial" w:cs="Arial"/>
        </w:rPr>
      </w:pPr>
      <w:bookmarkStart w:id="0" w:name="_GoBack"/>
      <w:bookmarkEnd w:id="0"/>
    </w:p>
    <w:p w:rsidR="002B3F30" w:rsidRPr="007B1BAF" w:rsidRDefault="002B3F30" w:rsidP="002B3F30">
      <w:pPr>
        <w:jc w:val="center"/>
        <w:rPr>
          <w:rFonts w:ascii="Arial" w:hAnsi="Arial" w:cs="Arial"/>
        </w:rPr>
      </w:pPr>
      <w:r w:rsidRPr="007B1BAF">
        <w:rPr>
          <w:rFonts w:ascii="Arial" w:hAnsi="Arial" w:cs="Arial"/>
        </w:rPr>
        <w:t>«</w:t>
      </w:r>
      <w:r>
        <w:rPr>
          <w:rFonts w:ascii="Arial" w:hAnsi="Arial" w:cs="Arial"/>
        </w:rPr>
        <w:t>29</w:t>
      </w:r>
      <w:r w:rsidRPr="007B1BAF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 xml:space="preserve">октября </w:t>
      </w:r>
      <w:r w:rsidRPr="007B1BA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  <w:r w:rsidRPr="007B1BAF">
        <w:rPr>
          <w:rFonts w:ascii="Arial" w:hAnsi="Arial" w:cs="Arial"/>
        </w:rPr>
        <w:t xml:space="preserve"> г.                    </w:t>
      </w:r>
      <w:r w:rsidRPr="007B1BAF">
        <w:rPr>
          <w:rFonts w:ascii="Arial" w:hAnsi="Arial" w:cs="Arial"/>
          <w:sz w:val="20"/>
          <w:szCs w:val="20"/>
        </w:rPr>
        <w:t>п. Степановка</w:t>
      </w:r>
      <w:r w:rsidRPr="007B1BAF">
        <w:rPr>
          <w:rFonts w:ascii="Arial" w:hAnsi="Arial" w:cs="Arial"/>
        </w:rPr>
        <w:t xml:space="preserve">                                          № </w:t>
      </w:r>
      <w:r>
        <w:rPr>
          <w:rFonts w:ascii="Arial" w:hAnsi="Arial" w:cs="Arial"/>
        </w:rPr>
        <w:t xml:space="preserve">85 </w:t>
      </w:r>
      <w:r w:rsidRPr="007B1BAF">
        <w:rPr>
          <w:rFonts w:ascii="Arial" w:hAnsi="Arial" w:cs="Arial"/>
          <w:sz w:val="20"/>
          <w:szCs w:val="20"/>
        </w:rPr>
        <w:t>Верхнекетского района</w:t>
      </w:r>
    </w:p>
    <w:p w:rsidR="002B3F30" w:rsidRDefault="002B3F30" w:rsidP="002B3F30">
      <w:pPr>
        <w:jc w:val="center"/>
        <w:rPr>
          <w:rFonts w:ascii="Arial" w:hAnsi="Arial" w:cs="Arial"/>
          <w:sz w:val="20"/>
          <w:szCs w:val="20"/>
        </w:rPr>
      </w:pPr>
      <w:r w:rsidRPr="007B1BAF">
        <w:rPr>
          <w:rFonts w:ascii="Arial" w:hAnsi="Arial" w:cs="Arial"/>
          <w:sz w:val="20"/>
          <w:szCs w:val="20"/>
        </w:rPr>
        <w:t>Томской области</w:t>
      </w:r>
    </w:p>
    <w:p w:rsidR="002B3F30" w:rsidRPr="007B1BAF" w:rsidRDefault="002B3F30" w:rsidP="002B3F30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89"/>
      </w:tblGrid>
      <w:tr w:rsidR="002B3F30" w:rsidRPr="007B1BAF" w:rsidTr="00A049EC">
        <w:trPr>
          <w:trHeight w:val="841"/>
        </w:trPr>
        <w:tc>
          <w:tcPr>
            <w:tcW w:w="9589" w:type="dxa"/>
            <w:vAlign w:val="center"/>
          </w:tcPr>
          <w:p w:rsidR="002B3F30" w:rsidRPr="007B1BAF" w:rsidRDefault="002B3F30" w:rsidP="00A049EC">
            <w:pPr>
              <w:jc w:val="center"/>
              <w:rPr>
                <w:rFonts w:ascii="Arial" w:hAnsi="Arial" w:cs="Arial"/>
                <w:b/>
              </w:rPr>
            </w:pPr>
            <w:r w:rsidRPr="007B1BAF">
              <w:rPr>
                <w:rFonts w:ascii="Arial" w:hAnsi="Arial" w:cs="Arial"/>
                <w:b/>
              </w:rPr>
              <w:t xml:space="preserve">Об утверждении отчета об исполнении местного бюджета муниципального образования Степановское сельское поселение Верхнекетского района Томской области за </w:t>
            </w:r>
            <w:r>
              <w:rPr>
                <w:rFonts w:ascii="Arial" w:hAnsi="Arial" w:cs="Arial"/>
                <w:b/>
              </w:rPr>
              <w:t>9</w:t>
            </w:r>
            <w:r w:rsidRPr="007B1B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месяцев</w:t>
            </w:r>
            <w:r w:rsidRPr="007B1BAF">
              <w:rPr>
                <w:rFonts w:ascii="Arial" w:hAnsi="Arial" w:cs="Arial"/>
                <w:b/>
              </w:rPr>
              <w:t xml:space="preserve"> 20</w:t>
            </w:r>
            <w:r>
              <w:rPr>
                <w:rFonts w:ascii="Arial" w:hAnsi="Arial" w:cs="Arial"/>
                <w:b/>
              </w:rPr>
              <w:t>20</w:t>
            </w:r>
            <w:r w:rsidRPr="007B1BAF">
              <w:rPr>
                <w:rFonts w:ascii="Arial" w:hAnsi="Arial" w:cs="Arial"/>
                <w:b/>
              </w:rPr>
              <w:t xml:space="preserve"> года</w:t>
            </w:r>
          </w:p>
          <w:p w:rsidR="002B3F30" w:rsidRPr="007B1BAF" w:rsidRDefault="002B3F30" w:rsidP="00A049E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B3F30" w:rsidRPr="007B1BAF" w:rsidRDefault="002B3F30" w:rsidP="002B3F30">
      <w:pPr>
        <w:ind w:firstLine="708"/>
        <w:jc w:val="both"/>
        <w:rPr>
          <w:rFonts w:ascii="Arial" w:hAnsi="Arial" w:cs="Arial"/>
          <w:iCs/>
        </w:rPr>
      </w:pPr>
      <w:r w:rsidRPr="007B1BAF">
        <w:rPr>
          <w:rFonts w:ascii="Arial" w:hAnsi="Arial" w:cs="Arial"/>
          <w:iCs/>
        </w:rPr>
        <w:t>В соответствии с частью 5 статьи 264.1 Бюджетного кодекса Российской Федерации, статьей 28 Положения о бюджетном процессе в муниципальном образовании Степановское сельское поселение Верхнекетского района Томской области от 04.06.2018 №12</w:t>
      </w:r>
    </w:p>
    <w:p w:rsidR="002B3F30" w:rsidRDefault="002B3F30" w:rsidP="002B3F30">
      <w:pPr>
        <w:jc w:val="both"/>
        <w:rPr>
          <w:rFonts w:ascii="Arial" w:hAnsi="Arial" w:cs="Arial"/>
          <w:iCs/>
        </w:rPr>
      </w:pPr>
    </w:p>
    <w:p w:rsidR="002B3F30" w:rsidRPr="007B1BAF" w:rsidRDefault="002B3F30" w:rsidP="002B3F30">
      <w:pPr>
        <w:jc w:val="both"/>
        <w:rPr>
          <w:rFonts w:ascii="Arial" w:hAnsi="Arial" w:cs="Arial"/>
          <w:iCs/>
        </w:rPr>
      </w:pPr>
    </w:p>
    <w:p w:rsidR="002B3F30" w:rsidRPr="007B1BAF" w:rsidRDefault="002B3F30" w:rsidP="002B3F30">
      <w:pPr>
        <w:jc w:val="both"/>
        <w:rPr>
          <w:rFonts w:ascii="Arial" w:hAnsi="Arial" w:cs="Arial"/>
          <w:b/>
        </w:rPr>
      </w:pPr>
      <w:r w:rsidRPr="007B1BAF">
        <w:rPr>
          <w:rFonts w:ascii="Arial" w:hAnsi="Arial" w:cs="Arial"/>
          <w:b/>
        </w:rPr>
        <w:t>ПОСТАНОВЛЯЮ:</w:t>
      </w:r>
    </w:p>
    <w:p w:rsidR="002B3F30" w:rsidRDefault="002B3F30" w:rsidP="002B3F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proofErr w:type="gramStart"/>
      <w:r w:rsidRPr="007B1BAF">
        <w:rPr>
          <w:rFonts w:ascii="Arial" w:hAnsi="Arial" w:cs="Arial"/>
        </w:rPr>
        <w:t xml:space="preserve">Утвердить </w:t>
      </w:r>
      <w:r>
        <w:rPr>
          <w:rFonts w:ascii="Arial" w:hAnsi="Arial" w:cs="Arial"/>
        </w:rPr>
        <w:t xml:space="preserve">прилагаемый </w:t>
      </w:r>
      <w:r w:rsidRPr="007B1BAF">
        <w:rPr>
          <w:rFonts w:ascii="Arial" w:hAnsi="Arial" w:cs="Arial"/>
        </w:rPr>
        <w:t xml:space="preserve">отчет об исполнении бюджета муниципального образования Степановское сельское поселение Верхнекетского района Томской области за 1 </w:t>
      </w:r>
      <w:r>
        <w:rPr>
          <w:rFonts w:ascii="Arial" w:hAnsi="Arial" w:cs="Arial"/>
        </w:rPr>
        <w:t>полугодие</w:t>
      </w:r>
      <w:r w:rsidRPr="007B1BAF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  <w:r w:rsidRPr="007B1BAF">
        <w:rPr>
          <w:rFonts w:ascii="Arial" w:hAnsi="Arial" w:cs="Arial"/>
        </w:rPr>
        <w:t xml:space="preserve"> года по доходам в сумме   </w:t>
      </w:r>
      <w:r w:rsidRPr="00EC40AF">
        <w:rPr>
          <w:rFonts w:ascii="Arial" w:hAnsi="Arial" w:cs="Arial"/>
        </w:rPr>
        <w:t>43870,2</w:t>
      </w:r>
      <w:r>
        <w:rPr>
          <w:rFonts w:ascii="Arial" w:hAnsi="Arial" w:cs="Arial"/>
        </w:rPr>
        <w:t xml:space="preserve"> </w:t>
      </w:r>
      <w:r w:rsidRPr="007B1BAF">
        <w:rPr>
          <w:rFonts w:ascii="Arial" w:hAnsi="Arial" w:cs="Arial"/>
        </w:rPr>
        <w:t xml:space="preserve">тыс. рублей, в том числе по налоговым и неналоговым доходам – </w:t>
      </w:r>
      <w:r w:rsidRPr="00EC40AF">
        <w:rPr>
          <w:rFonts w:ascii="Arial" w:hAnsi="Arial" w:cs="Arial"/>
        </w:rPr>
        <w:t>1975,2</w:t>
      </w:r>
      <w:r>
        <w:rPr>
          <w:rFonts w:ascii="Arial" w:hAnsi="Arial" w:cs="Arial"/>
        </w:rPr>
        <w:t xml:space="preserve"> </w:t>
      </w:r>
      <w:r w:rsidRPr="007B1BAF">
        <w:rPr>
          <w:rFonts w:ascii="Arial" w:hAnsi="Arial" w:cs="Arial"/>
        </w:rPr>
        <w:t xml:space="preserve">тыс. рублей, по расходам в сумме </w:t>
      </w:r>
      <w:r w:rsidRPr="00EC40AF">
        <w:rPr>
          <w:rFonts w:ascii="Arial" w:hAnsi="Arial" w:cs="Arial"/>
        </w:rPr>
        <w:t>43 849,2</w:t>
      </w:r>
      <w:r>
        <w:rPr>
          <w:rFonts w:ascii="Arial" w:hAnsi="Arial" w:cs="Arial"/>
        </w:rPr>
        <w:t xml:space="preserve"> </w:t>
      </w:r>
      <w:r w:rsidRPr="007B1BAF">
        <w:rPr>
          <w:rFonts w:ascii="Arial" w:hAnsi="Arial" w:cs="Arial"/>
        </w:rPr>
        <w:t xml:space="preserve">тыс. рублей, с превышением доходов над расходами (профицит местного бюджета) в сумме </w:t>
      </w:r>
      <w:r>
        <w:rPr>
          <w:rFonts w:ascii="Arial" w:hAnsi="Arial" w:cs="Arial"/>
        </w:rPr>
        <w:t xml:space="preserve">21,0 </w:t>
      </w:r>
      <w:r w:rsidRPr="007B1BAF">
        <w:rPr>
          <w:rFonts w:ascii="Arial" w:hAnsi="Arial" w:cs="Arial"/>
        </w:rPr>
        <w:t>тыс. рублей в</w:t>
      </w:r>
      <w:proofErr w:type="gramEnd"/>
      <w:r w:rsidRPr="007B1BAF">
        <w:rPr>
          <w:rFonts w:ascii="Arial" w:hAnsi="Arial" w:cs="Arial"/>
        </w:rPr>
        <w:t xml:space="preserve"> </w:t>
      </w:r>
      <w:proofErr w:type="gramStart"/>
      <w:r w:rsidRPr="007B1BAF">
        <w:rPr>
          <w:rFonts w:ascii="Arial" w:hAnsi="Arial" w:cs="Arial"/>
        </w:rPr>
        <w:t>следующем</w:t>
      </w:r>
      <w:proofErr w:type="gramEnd"/>
      <w:r w:rsidRPr="007B1BAF">
        <w:rPr>
          <w:rFonts w:ascii="Arial" w:hAnsi="Arial" w:cs="Arial"/>
        </w:rPr>
        <w:t xml:space="preserve"> составе:</w:t>
      </w:r>
    </w:p>
    <w:p w:rsidR="002B3F30" w:rsidRPr="00A4651D" w:rsidRDefault="002B3F30" w:rsidP="002B3F30">
      <w:pPr>
        <w:ind w:firstLine="708"/>
        <w:jc w:val="both"/>
        <w:rPr>
          <w:rFonts w:ascii="Arial" w:hAnsi="Arial" w:cs="Arial"/>
        </w:rPr>
      </w:pPr>
      <w:r w:rsidRPr="00A4651D">
        <w:rPr>
          <w:rFonts w:ascii="Arial" w:hAnsi="Arial" w:cs="Arial"/>
        </w:rPr>
        <w:t xml:space="preserve">1) отчет об исполнении местного бюджета муниципального образования Степановское сельское поселение Верхнекетского района Томской области по доходам за </w:t>
      </w:r>
      <w:r>
        <w:rPr>
          <w:rFonts w:ascii="Arial" w:hAnsi="Arial" w:cs="Arial"/>
        </w:rPr>
        <w:t>9</w:t>
      </w:r>
      <w:r w:rsidRPr="00A465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месяцев</w:t>
      </w:r>
      <w:r w:rsidRPr="00A4651D">
        <w:rPr>
          <w:rFonts w:ascii="Arial" w:hAnsi="Arial" w:cs="Arial"/>
        </w:rPr>
        <w:t xml:space="preserve"> 2020 года согласно приложению 1 к настоящему постановлению;</w:t>
      </w:r>
    </w:p>
    <w:p w:rsidR="002B3F30" w:rsidRPr="00A4651D" w:rsidRDefault="002B3F30" w:rsidP="002B3F30">
      <w:pPr>
        <w:ind w:firstLine="708"/>
        <w:jc w:val="both"/>
        <w:rPr>
          <w:rFonts w:ascii="Arial" w:hAnsi="Arial" w:cs="Arial"/>
        </w:rPr>
      </w:pPr>
      <w:r w:rsidRPr="00A4651D">
        <w:rPr>
          <w:rFonts w:ascii="Arial" w:hAnsi="Arial" w:cs="Arial"/>
        </w:rPr>
        <w:t xml:space="preserve">2) отчет об исполнении местного бюджета муниципального образования Степановское сельское поселение Верхнекетского района Томской области по разделам и подразделам классификации расходов бюджета Степановского сельского поселения за </w:t>
      </w:r>
      <w:r>
        <w:rPr>
          <w:rFonts w:ascii="Arial" w:hAnsi="Arial" w:cs="Arial"/>
        </w:rPr>
        <w:t>9</w:t>
      </w:r>
      <w:r w:rsidRPr="00A465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месяцев</w:t>
      </w:r>
      <w:r w:rsidRPr="00A4651D">
        <w:rPr>
          <w:rFonts w:ascii="Arial" w:hAnsi="Arial" w:cs="Arial"/>
        </w:rPr>
        <w:t xml:space="preserve"> 2020 года согласно приложению 2 к настоящему постановлению;</w:t>
      </w:r>
    </w:p>
    <w:p w:rsidR="002B3F30" w:rsidRPr="00A4651D" w:rsidRDefault="002B3F30" w:rsidP="002B3F30">
      <w:pPr>
        <w:ind w:firstLine="708"/>
        <w:jc w:val="both"/>
        <w:rPr>
          <w:rFonts w:ascii="Arial" w:hAnsi="Arial" w:cs="Arial"/>
        </w:rPr>
      </w:pPr>
      <w:r w:rsidRPr="00A4651D">
        <w:rPr>
          <w:rFonts w:ascii="Arial" w:hAnsi="Arial" w:cs="Arial"/>
        </w:rPr>
        <w:t xml:space="preserve">3) отчет об исполнении местного бюджета муниципального образования Степановское сельское поселение Верхнекетского района Томской области по разделам, подразделам, целевым статьям, группам </w:t>
      </w:r>
      <w:proofErr w:type="gramStart"/>
      <w:r w:rsidRPr="00A4651D">
        <w:rPr>
          <w:rFonts w:ascii="Arial" w:hAnsi="Arial" w:cs="Arial"/>
        </w:rPr>
        <w:t>видов расходов классификации расходов бюджета</w:t>
      </w:r>
      <w:proofErr w:type="gramEnd"/>
      <w:r w:rsidRPr="00A4651D">
        <w:rPr>
          <w:rFonts w:ascii="Arial" w:hAnsi="Arial" w:cs="Arial"/>
        </w:rPr>
        <w:t xml:space="preserve"> Степановского сельского поселения за </w:t>
      </w:r>
      <w:r>
        <w:rPr>
          <w:rFonts w:ascii="Arial" w:hAnsi="Arial" w:cs="Arial"/>
        </w:rPr>
        <w:t>9</w:t>
      </w:r>
      <w:r w:rsidRPr="00A465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месяцев</w:t>
      </w:r>
      <w:r w:rsidRPr="00A4651D">
        <w:rPr>
          <w:rFonts w:ascii="Arial" w:hAnsi="Arial" w:cs="Arial"/>
        </w:rPr>
        <w:t xml:space="preserve"> 2020 года согласно приложению 3 к настоящему постановлению;</w:t>
      </w:r>
    </w:p>
    <w:p w:rsidR="002B3F30" w:rsidRPr="00A4651D" w:rsidRDefault="002B3F30" w:rsidP="002B3F30">
      <w:pPr>
        <w:ind w:firstLine="708"/>
        <w:jc w:val="both"/>
        <w:rPr>
          <w:rFonts w:ascii="Arial" w:hAnsi="Arial" w:cs="Arial"/>
        </w:rPr>
      </w:pPr>
      <w:r w:rsidRPr="00A4651D">
        <w:rPr>
          <w:rFonts w:ascii="Arial" w:hAnsi="Arial" w:cs="Arial"/>
        </w:rPr>
        <w:t xml:space="preserve">4) отчет об исполнении местного бюджета муниципального образования Степановское сельское поселение Верхнекетского района Томской области в ведомственной структуре расходов бюджета Степановского сельского поселения за </w:t>
      </w:r>
      <w:r>
        <w:rPr>
          <w:rFonts w:ascii="Arial" w:hAnsi="Arial" w:cs="Arial"/>
        </w:rPr>
        <w:t>9</w:t>
      </w:r>
      <w:r w:rsidRPr="00A465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месяцев</w:t>
      </w:r>
      <w:r w:rsidRPr="00A4651D">
        <w:rPr>
          <w:rFonts w:ascii="Arial" w:hAnsi="Arial" w:cs="Arial"/>
        </w:rPr>
        <w:t xml:space="preserve"> 2020 года согласно приложению 4 к настоящему постановлению;</w:t>
      </w:r>
    </w:p>
    <w:p w:rsidR="002B3F30" w:rsidRPr="00A4651D" w:rsidRDefault="002B3F30" w:rsidP="002B3F30">
      <w:pPr>
        <w:ind w:firstLine="708"/>
        <w:jc w:val="both"/>
        <w:rPr>
          <w:rFonts w:ascii="Arial" w:hAnsi="Arial" w:cs="Arial"/>
        </w:rPr>
      </w:pPr>
      <w:r w:rsidRPr="00A4651D">
        <w:rPr>
          <w:rFonts w:ascii="Arial" w:hAnsi="Arial" w:cs="Arial"/>
        </w:rPr>
        <w:t xml:space="preserve">5) отчет об исполнении местного бюджета муниципального образования Степановское сельское поселение Верхнекетского района Томской области по дорожному фонду за </w:t>
      </w:r>
      <w:r>
        <w:rPr>
          <w:rFonts w:ascii="Arial" w:hAnsi="Arial" w:cs="Arial"/>
        </w:rPr>
        <w:t>9</w:t>
      </w:r>
      <w:r w:rsidRPr="00A465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месяцев</w:t>
      </w:r>
      <w:r w:rsidRPr="00A4651D">
        <w:rPr>
          <w:rFonts w:ascii="Arial" w:hAnsi="Arial" w:cs="Arial"/>
        </w:rPr>
        <w:t xml:space="preserve"> 2020 года согласно приложению 5 к настоящему постановлению;</w:t>
      </w:r>
    </w:p>
    <w:p w:rsidR="002B3F30" w:rsidRPr="00A4651D" w:rsidRDefault="002B3F30" w:rsidP="002B3F30">
      <w:pPr>
        <w:ind w:firstLine="708"/>
        <w:jc w:val="both"/>
        <w:rPr>
          <w:rFonts w:ascii="Arial" w:hAnsi="Arial" w:cs="Arial"/>
        </w:rPr>
      </w:pPr>
      <w:r w:rsidRPr="00A4651D">
        <w:rPr>
          <w:rFonts w:ascii="Arial" w:hAnsi="Arial" w:cs="Arial"/>
        </w:rPr>
        <w:t xml:space="preserve">6) отчет об исполнении </w:t>
      </w:r>
      <w:proofErr w:type="gramStart"/>
      <w:r w:rsidRPr="00A4651D">
        <w:rPr>
          <w:rFonts w:ascii="Arial" w:hAnsi="Arial" w:cs="Arial"/>
        </w:rPr>
        <w:t>источников финансирования дефицита местного бюджета муниципального образования</w:t>
      </w:r>
      <w:proofErr w:type="gramEnd"/>
      <w:r w:rsidRPr="00A4651D">
        <w:rPr>
          <w:rFonts w:ascii="Arial" w:hAnsi="Arial" w:cs="Arial"/>
        </w:rPr>
        <w:t xml:space="preserve"> Степановское сельское поселение Верхнекетского района Томской области по кодам групп, подгрупп, статей, видов источников финансирования дефицита бюджетов классификации операций сектора государственного управления, относящихся к источникам финансирования </w:t>
      </w:r>
      <w:r w:rsidRPr="00A4651D">
        <w:rPr>
          <w:rFonts w:ascii="Arial" w:hAnsi="Arial" w:cs="Arial"/>
        </w:rPr>
        <w:lastRenderedPageBreak/>
        <w:t xml:space="preserve">дефицитов бюджетов, за </w:t>
      </w:r>
      <w:r>
        <w:rPr>
          <w:rFonts w:ascii="Arial" w:hAnsi="Arial" w:cs="Arial"/>
        </w:rPr>
        <w:t>9</w:t>
      </w:r>
      <w:r w:rsidRPr="00A465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месяцев</w:t>
      </w:r>
      <w:r w:rsidRPr="00A4651D">
        <w:rPr>
          <w:rFonts w:ascii="Arial" w:hAnsi="Arial" w:cs="Arial"/>
        </w:rPr>
        <w:t xml:space="preserve"> 2020 года согласно приложению 6 к настоящему постановлению.</w:t>
      </w:r>
    </w:p>
    <w:p w:rsidR="002B3F30" w:rsidRPr="008B1DCE" w:rsidRDefault="002B3F30" w:rsidP="002B3F30">
      <w:pPr>
        <w:ind w:firstLine="708"/>
        <w:jc w:val="both"/>
        <w:rPr>
          <w:rFonts w:ascii="Arial" w:hAnsi="Arial" w:cs="Arial"/>
        </w:rPr>
      </w:pPr>
      <w:r w:rsidRPr="00A4651D">
        <w:rPr>
          <w:rFonts w:ascii="Arial" w:hAnsi="Arial" w:cs="Arial"/>
        </w:rPr>
        <w:t xml:space="preserve">2. </w:t>
      </w:r>
      <w:r w:rsidRPr="00A4651D">
        <w:rPr>
          <w:rFonts w:ascii="Arial" w:hAnsi="Arial" w:cs="Arial"/>
          <w:bCs/>
        </w:rPr>
        <w:t>Направить настоящее постановление в Контрольно-ревизионную комиссию муниципального образования Верхнекетский район Томской области.</w:t>
      </w:r>
    </w:p>
    <w:p w:rsidR="002B3F30" w:rsidRDefault="002B3F30" w:rsidP="002B3F30">
      <w:pPr>
        <w:ind w:firstLine="708"/>
        <w:jc w:val="both"/>
        <w:rPr>
          <w:rFonts w:ascii="Arial" w:hAnsi="Arial" w:cs="Arial"/>
        </w:rPr>
      </w:pPr>
    </w:p>
    <w:p w:rsidR="002B3F30" w:rsidRDefault="002B3F30" w:rsidP="002B3F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7B1BAF">
        <w:rPr>
          <w:rFonts w:ascii="Arial" w:hAnsi="Arial" w:cs="Arial"/>
        </w:rPr>
        <w:t>Настоящее постановление вступает в силу со дня его официального опубликования в информационном вестнике Вер</w:t>
      </w:r>
      <w:r>
        <w:rPr>
          <w:rFonts w:ascii="Arial" w:hAnsi="Arial" w:cs="Arial"/>
        </w:rPr>
        <w:t xml:space="preserve">хнекетского района «Территория». </w:t>
      </w:r>
      <w:proofErr w:type="gramStart"/>
      <w:r w:rsidRPr="007B1BAF">
        <w:rPr>
          <w:rFonts w:ascii="Arial" w:hAnsi="Arial" w:cs="Arial"/>
        </w:rPr>
        <w:t>Разместить постановление</w:t>
      </w:r>
      <w:proofErr w:type="gramEnd"/>
      <w:r w:rsidRPr="007B1BAF">
        <w:rPr>
          <w:rFonts w:ascii="Arial" w:hAnsi="Arial" w:cs="Arial"/>
        </w:rPr>
        <w:t xml:space="preserve"> на официальном сайте Администрации Верхнекетского района.</w:t>
      </w:r>
    </w:p>
    <w:p w:rsidR="002B3F30" w:rsidRDefault="002B3F30" w:rsidP="002B3F3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gramStart"/>
      <w:r w:rsidRPr="007B1BAF">
        <w:rPr>
          <w:rFonts w:ascii="Arial" w:hAnsi="Arial" w:cs="Arial"/>
        </w:rPr>
        <w:t>Контроль за</w:t>
      </w:r>
      <w:proofErr w:type="gramEnd"/>
      <w:r w:rsidRPr="007B1BAF">
        <w:rPr>
          <w:rFonts w:ascii="Arial" w:hAnsi="Arial" w:cs="Arial"/>
        </w:rPr>
        <w:t xml:space="preserve"> исполнением настоящего постановления </w:t>
      </w:r>
      <w:r>
        <w:rPr>
          <w:rFonts w:ascii="Arial" w:hAnsi="Arial" w:cs="Arial"/>
        </w:rPr>
        <w:t>возложить на Ведущего специалиста по финансам</w:t>
      </w:r>
      <w:r w:rsidRPr="007B1BAF">
        <w:rPr>
          <w:rFonts w:ascii="Arial" w:hAnsi="Arial" w:cs="Arial"/>
        </w:rPr>
        <w:t>.</w:t>
      </w:r>
    </w:p>
    <w:p w:rsidR="002B3F30" w:rsidRPr="007B1BAF" w:rsidRDefault="002B3F30" w:rsidP="002B3F30">
      <w:pPr>
        <w:ind w:firstLine="708"/>
        <w:jc w:val="both"/>
        <w:rPr>
          <w:rFonts w:ascii="Arial" w:hAnsi="Arial" w:cs="Arial"/>
        </w:rPr>
      </w:pPr>
    </w:p>
    <w:p w:rsidR="002B3F30" w:rsidRPr="007B1BAF" w:rsidRDefault="002B3F30" w:rsidP="002B3F30">
      <w:pPr>
        <w:tabs>
          <w:tab w:val="left" w:pos="1260"/>
          <w:tab w:val="left" w:pos="1440"/>
        </w:tabs>
        <w:jc w:val="both"/>
        <w:rPr>
          <w:rFonts w:ascii="Arial" w:hAnsi="Arial" w:cs="Arial"/>
        </w:rPr>
      </w:pPr>
    </w:p>
    <w:p w:rsidR="002B3F30" w:rsidRPr="007B1BAF" w:rsidRDefault="002B3F30" w:rsidP="002B3F30">
      <w:pPr>
        <w:rPr>
          <w:rFonts w:ascii="Arial" w:hAnsi="Arial" w:cs="Arial"/>
        </w:rPr>
      </w:pPr>
      <w:r w:rsidRPr="007B1BAF">
        <w:rPr>
          <w:rFonts w:ascii="Arial" w:hAnsi="Arial" w:cs="Arial"/>
        </w:rPr>
        <w:t>Глав</w:t>
      </w:r>
      <w:r>
        <w:rPr>
          <w:rFonts w:ascii="Arial" w:hAnsi="Arial" w:cs="Arial"/>
        </w:rPr>
        <w:t>а</w:t>
      </w:r>
      <w:r w:rsidRPr="007B1BAF">
        <w:rPr>
          <w:rFonts w:ascii="Arial" w:hAnsi="Arial" w:cs="Arial"/>
        </w:rPr>
        <w:t xml:space="preserve"> Степановского сельского поселения                    </w:t>
      </w:r>
      <w:r>
        <w:rPr>
          <w:rFonts w:ascii="Arial" w:hAnsi="Arial" w:cs="Arial"/>
        </w:rPr>
        <w:t xml:space="preserve">     </w:t>
      </w:r>
      <w:r w:rsidRPr="007B1BAF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М.А.Дробышенко</w:t>
      </w:r>
    </w:p>
    <w:p w:rsidR="002B3F30" w:rsidRPr="007B1BAF" w:rsidRDefault="002B3F30" w:rsidP="002B3F30">
      <w:pPr>
        <w:rPr>
          <w:rFonts w:ascii="Arial" w:hAnsi="Arial" w:cs="Arial"/>
          <w:sz w:val="20"/>
          <w:szCs w:val="20"/>
        </w:rPr>
      </w:pPr>
      <w:r w:rsidRPr="007B1BAF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2B3F30" w:rsidRPr="007B1BAF" w:rsidRDefault="002B3F30" w:rsidP="002B3F30">
      <w:pPr>
        <w:rPr>
          <w:rFonts w:ascii="Arial" w:hAnsi="Arial" w:cs="Arial"/>
          <w:sz w:val="20"/>
          <w:szCs w:val="20"/>
        </w:rPr>
      </w:pPr>
      <w:r w:rsidRPr="007B1BAF">
        <w:rPr>
          <w:rFonts w:ascii="Arial" w:hAnsi="Arial" w:cs="Arial"/>
          <w:sz w:val="20"/>
          <w:szCs w:val="20"/>
        </w:rPr>
        <w:t xml:space="preserve">Администрация -1, прокуратура -1, Управление финансов -1, </w:t>
      </w:r>
      <w:proofErr w:type="spellStart"/>
      <w:r w:rsidRPr="007B1BAF">
        <w:rPr>
          <w:rFonts w:ascii="Arial" w:hAnsi="Arial" w:cs="Arial"/>
          <w:sz w:val="20"/>
          <w:szCs w:val="20"/>
        </w:rPr>
        <w:t>информ</w:t>
      </w:r>
      <w:proofErr w:type="spellEnd"/>
      <w:r w:rsidRPr="007B1BAF">
        <w:rPr>
          <w:rFonts w:ascii="Arial" w:hAnsi="Arial" w:cs="Arial"/>
          <w:sz w:val="20"/>
          <w:szCs w:val="20"/>
        </w:rPr>
        <w:t xml:space="preserve">. вестник «Территория»-1 </w:t>
      </w:r>
    </w:p>
    <w:p w:rsidR="00651514" w:rsidRDefault="00651514"/>
    <w:sectPr w:rsidR="00651514" w:rsidSect="007B1BAF">
      <w:pgSz w:w="11906" w:h="16838"/>
      <w:pgMar w:top="709" w:right="851" w:bottom="62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0F"/>
    <w:rsid w:val="002B3F30"/>
    <w:rsid w:val="004B7FE8"/>
    <w:rsid w:val="00651514"/>
    <w:rsid w:val="00D3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F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F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F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F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</dc:creator>
  <cp:lastModifiedBy>Step</cp:lastModifiedBy>
  <cp:revision>3</cp:revision>
  <cp:lastPrinted>2020-10-29T05:16:00Z</cp:lastPrinted>
  <dcterms:created xsi:type="dcterms:W3CDTF">2020-10-29T03:44:00Z</dcterms:created>
  <dcterms:modified xsi:type="dcterms:W3CDTF">2020-10-29T05:16:00Z</dcterms:modified>
</cp:coreProperties>
</file>