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929" w:rsidRDefault="00E31929" w:rsidP="006D2850">
      <w:pPr>
        <w:pStyle w:val="1"/>
        <w:spacing w:after="120"/>
        <w:contextualSpacing/>
        <w:jc w:val="center"/>
        <w:rPr>
          <w:rFonts w:ascii="Arial" w:hAnsi="Arial"/>
          <w:b/>
          <w:spacing w:val="34"/>
          <w:sz w:val="36"/>
          <w:szCs w:val="36"/>
        </w:rPr>
      </w:pPr>
      <w:r>
        <w:rPr>
          <w:rFonts w:ascii="Arial" w:hAnsi="Arial"/>
          <w:b/>
          <w:spacing w:val="34"/>
          <w:sz w:val="36"/>
          <w:szCs w:val="36"/>
        </w:rPr>
        <w:t xml:space="preserve">  Администрация </w:t>
      </w:r>
    </w:p>
    <w:p w:rsidR="006D2850" w:rsidRPr="00D86BCD" w:rsidRDefault="00E31929" w:rsidP="006D2850">
      <w:pPr>
        <w:pStyle w:val="1"/>
        <w:spacing w:after="120"/>
        <w:contextualSpacing/>
        <w:jc w:val="center"/>
        <w:rPr>
          <w:rFonts w:ascii="Arial" w:hAnsi="Arial"/>
          <w:b/>
          <w:spacing w:val="34"/>
          <w:sz w:val="36"/>
          <w:szCs w:val="36"/>
        </w:rPr>
      </w:pPr>
      <w:r>
        <w:rPr>
          <w:rFonts w:ascii="Arial" w:hAnsi="Arial"/>
          <w:b/>
          <w:spacing w:val="34"/>
          <w:sz w:val="36"/>
          <w:szCs w:val="36"/>
        </w:rPr>
        <w:t>Степанов</w:t>
      </w:r>
      <w:r w:rsidR="006D2850">
        <w:rPr>
          <w:rFonts w:ascii="Arial" w:hAnsi="Arial"/>
          <w:b/>
          <w:spacing w:val="34"/>
          <w:sz w:val="36"/>
          <w:szCs w:val="36"/>
        </w:rPr>
        <w:t>ского сельского</w:t>
      </w:r>
      <w:r w:rsidR="006D2850" w:rsidRPr="00D86BCD">
        <w:rPr>
          <w:rFonts w:ascii="Arial" w:hAnsi="Arial"/>
          <w:b/>
          <w:spacing w:val="34"/>
          <w:sz w:val="36"/>
          <w:szCs w:val="36"/>
        </w:rPr>
        <w:t xml:space="preserve"> поселения</w:t>
      </w:r>
    </w:p>
    <w:p w:rsidR="006D2850" w:rsidRDefault="006D2850" w:rsidP="006D2850">
      <w:pPr>
        <w:pStyle w:val="1"/>
        <w:jc w:val="center"/>
        <w:rPr>
          <w:rFonts w:ascii="Arial" w:hAnsi="Arial"/>
        </w:rPr>
      </w:pPr>
    </w:p>
    <w:p w:rsidR="006D2850" w:rsidRDefault="00E31929" w:rsidP="006D2850">
      <w:pPr>
        <w:pStyle w:val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   </w:t>
      </w:r>
      <w:r w:rsidR="006D2850">
        <w:rPr>
          <w:rFonts w:ascii="Arial" w:hAnsi="Arial"/>
          <w:b/>
          <w:sz w:val="32"/>
        </w:rPr>
        <w:t>ПОСТАНОВЛЕНИЕ</w:t>
      </w:r>
    </w:p>
    <w:p w:rsidR="00E31929" w:rsidRDefault="00E31929" w:rsidP="006D2850">
      <w:pPr>
        <w:pStyle w:val="1"/>
        <w:jc w:val="center"/>
        <w:rPr>
          <w:rFonts w:ascii="Arial" w:hAnsi="Arial"/>
          <w:b/>
          <w:sz w:val="32"/>
        </w:rPr>
      </w:pPr>
    </w:p>
    <w:tbl>
      <w:tblPr>
        <w:tblW w:w="9906" w:type="dxa"/>
        <w:tblLayout w:type="fixed"/>
        <w:tblLook w:val="0000"/>
      </w:tblPr>
      <w:tblGrid>
        <w:gridCol w:w="3510"/>
        <w:gridCol w:w="3094"/>
        <w:gridCol w:w="3302"/>
      </w:tblGrid>
      <w:tr w:rsidR="006D2850" w:rsidTr="00393D13">
        <w:tc>
          <w:tcPr>
            <w:tcW w:w="3510" w:type="dxa"/>
          </w:tcPr>
          <w:p w:rsidR="006D2850" w:rsidRPr="00BA09B5" w:rsidRDefault="00FE620A" w:rsidP="00F00FE1">
            <w:pPr>
              <w:pStyle w:val="1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«20</w:t>
            </w:r>
            <w:r w:rsidR="00E31929">
              <w:rPr>
                <w:rFonts w:ascii="Arial" w:hAnsi="Arial"/>
                <w:b/>
                <w:sz w:val="24"/>
                <w:szCs w:val="24"/>
              </w:rPr>
              <w:t>»</w:t>
            </w:r>
            <w:r w:rsidR="006D2850" w:rsidRPr="00BA09B5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августа </w:t>
            </w:r>
            <w:r w:rsidR="00CF1F41">
              <w:rPr>
                <w:rFonts w:ascii="Arial" w:hAnsi="Arial"/>
                <w:b/>
                <w:sz w:val="24"/>
                <w:szCs w:val="24"/>
              </w:rPr>
              <w:t xml:space="preserve"> 2015</w:t>
            </w:r>
            <w:r w:rsidR="006D2850" w:rsidRPr="00BA09B5">
              <w:rPr>
                <w:rFonts w:ascii="Arial" w:hAnsi="Arial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094" w:type="dxa"/>
          </w:tcPr>
          <w:p w:rsidR="006D2850" w:rsidRDefault="00E31929" w:rsidP="00F00FE1">
            <w:pPr>
              <w:pStyle w:val="1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п. Степанов</w:t>
            </w:r>
            <w:r w:rsidR="006D2850">
              <w:rPr>
                <w:rFonts w:ascii="Arial" w:hAnsi="Arial"/>
              </w:rPr>
              <w:t>ка</w:t>
            </w:r>
          </w:p>
          <w:p w:rsidR="006D2850" w:rsidRDefault="006D2850" w:rsidP="00F00FE1">
            <w:pPr>
              <w:pStyle w:val="1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Верхнекетского района</w:t>
            </w:r>
          </w:p>
          <w:p w:rsidR="006D2850" w:rsidRDefault="006D2850" w:rsidP="00F00FE1">
            <w:pPr>
              <w:pStyle w:val="1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Томской области</w:t>
            </w:r>
          </w:p>
          <w:p w:rsidR="006D2850" w:rsidRDefault="006D2850" w:rsidP="00F00FE1">
            <w:pPr>
              <w:pStyle w:val="1"/>
              <w:jc w:val="center"/>
              <w:rPr>
                <w:rFonts w:ascii="Arial" w:hAnsi="Arial"/>
              </w:rPr>
            </w:pPr>
          </w:p>
        </w:tc>
        <w:tc>
          <w:tcPr>
            <w:tcW w:w="3302" w:type="dxa"/>
          </w:tcPr>
          <w:p w:rsidR="006D2850" w:rsidRPr="00BA09B5" w:rsidRDefault="006D2850" w:rsidP="00F00FE1">
            <w:pPr>
              <w:pStyle w:val="1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 </w:t>
            </w:r>
            <w:r w:rsidR="00E31929">
              <w:rPr>
                <w:rFonts w:ascii="Arial" w:hAnsi="Arial"/>
                <w:b/>
                <w:sz w:val="24"/>
                <w:szCs w:val="24"/>
              </w:rPr>
              <w:t xml:space="preserve">           </w:t>
            </w:r>
            <w:r w:rsidRPr="00BA09B5">
              <w:rPr>
                <w:rFonts w:ascii="Arial" w:hAnsi="Arial"/>
                <w:b/>
                <w:sz w:val="24"/>
                <w:szCs w:val="24"/>
              </w:rPr>
              <w:t xml:space="preserve">№ </w:t>
            </w:r>
            <w:r w:rsidR="00FE620A">
              <w:rPr>
                <w:rFonts w:ascii="Arial" w:hAnsi="Arial"/>
                <w:b/>
                <w:sz w:val="24"/>
                <w:szCs w:val="24"/>
              </w:rPr>
              <w:t>55</w:t>
            </w:r>
          </w:p>
        </w:tc>
      </w:tr>
    </w:tbl>
    <w:p w:rsidR="00393D13" w:rsidRPr="00CF1F41" w:rsidRDefault="002A13BF" w:rsidP="00393D13">
      <w:pPr>
        <w:framePr w:w="4682" w:h="365" w:hSpace="180" w:wrap="around" w:vAnchor="text" w:hAnchor="page" w:x="1702" w:y="136"/>
        <w:spacing w:after="60"/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О признании </w:t>
      </w:r>
      <w:proofErr w:type="gramStart"/>
      <w:r>
        <w:rPr>
          <w:rFonts w:ascii="Arial" w:hAnsi="Arial" w:cs="Arial"/>
          <w:b/>
        </w:rPr>
        <w:t>утратившими</w:t>
      </w:r>
      <w:proofErr w:type="gramEnd"/>
      <w:r>
        <w:rPr>
          <w:rFonts w:ascii="Arial" w:hAnsi="Arial" w:cs="Arial"/>
          <w:b/>
        </w:rPr>
        <w:t xml:space="preserve"> силу </w:t>
      </w:r>
      <w:r w:rsidR="00E74399">
        <w:rPr>
          <w:rFonts w:ascii="Arial" w:hAnsi="Arial" w:cs="Arial"/>
          <w:b/>
        </w:rPr>
        <w:t>некоторых постановлений</w:t>
      </w:r>
      <w:r w:rsidR="00CF1F41">
        <w:rPr>
          <w:rFonts w:ascii="Arial" w:hAnsi="Arial" w:cs="Arial"/>
          <w:b/>
        </w:rPr>
        <w:t xml:space="preserve"> Администрации Степановского сельского поселения </w:t>
      </w:r>
    </w:p>
    <w:bookmarkEnd w:id="0"/>
    <w:p w:rsidR="00CF1F41" w:rsidRDefault="00CF1F41" w:rsidP="00E74399">
      <w:pPr>
        <w:spacing w:before="100" w:beforeAutospacing="1" w:after="100" w:afterAutospacing="1"/>
        <w:jc w:val="both"/>
        <w:rPr>
          <w:rFonts w:ascii="Arial" w:hAnsi="Arial"/>
          <w:sz w:val="32"/>
        </w:rPr>
      </w:pPr>
    </w:p>
    <w:p w:rsidR="00E74399" w:rsidRDefault="00E74399" w:rsidP="00E74399">
      <w:pPr>
        <w:spacing w:before="100" w:beforeAutospacing="1" w:after="100" w:afterAutospacing="1"/>
        <w:jc w:val="both"/>
        <w:rPr>
          <w:rFonts w:ascii="Arial" w:hAnsi="Arial" w:cs="Arial"/>
          <w:i/>
        </w:rPr>
      </w:pPr>
    </w:p>
    <w:p w:rsidR="00CF1F41" w:rsidRPr="00E74399" w:rsidRDefault="00CF1F41" w:rsidP="00CF1F41">
      <w:pPr>
        <w:pStyle w:val="3"/>
        <w:widowControl/>
        <w:ind w:firstLine="708"/>
        <w:jc w:val="both"/>
        <w:rPr>
          <w:rFonts w:ascii="Arial" w:hAnsi="Arial" w:cs="Arial"/>
          <w:sz w:val="24"/>
          <w:szCs w:val="24"/>
        </w:rPr>
      </w:pPr>
      <w:r w:rsidRPr="00E74399">
        <w:rPr>
          <w:rFonts w:ascii="Arial" w:hAnsi="Arial" w:cs="Arial"/>
          <w:sz w:val="24"/>
          <w:szCs w:val="24"/>
        </w:rPr>
        <w:t xml:space="preserve">В целях приведения нормативного правового акта в соответствие с действующим законодательством Российской Федерации, </w:t>
      </w:r>
    </w:p>
    <w:p w:rsidR="00CF1F41" w:rsidRPr="00E74399" w:rsidRDefault="00CF1F41" w:rsidP="00CF1F41">
      <w:pPr>
        <w:pStyle w:val="3"/>
        <w:widowControl/>
        <w:ind w:firstLine="708"/>
        <w:jc w:val="both"/>
        <w:rPr>
          <w:rFonts w:ascii="Arial" w:hAnsi="Arial" w:cs="Arial"/>
          <w:b/>
          <w:iCs/>
          <w:sz w:val="24"/>
          <w:szCs w:val="24"/>
        </w:rPr>
      </w:pPr>
      <w:r w:rsidRPr="00E74399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393D13" w:rsidRPr="00F552E0" w:rsidRDefault="00393D13" w:rsidP="00393D13">
      <w:pPr>
        <w:rPr>
          <w:rFonts w:ascii="Arial" w:hAnsi="Arial"/>
          <w:b/>
          <w:sz w:val="28"/>
        </w:rPr>
      </w:pPr>
      <w:r w:rsidRPr="00F552E0">
        <w:rPr>
          <w:rFonts w:ascii="Arial" w:hAnsi="Arial"/>
          <w:b/>
          <w:sz w:val="28"/>
        </w:rPr>
        <w:t>ПОСТАНОВЛЯЮ:</w:t>
      </w:r>
    </w:p>
    <w:p w:rsidR="00393D13" w:rsidRPr="00F552E0" w:rsidRDefault="00393D13" w:rsidP="00393D13">
      <w:pPr>
        <w:rPr>
          <w:rFonts w:ascii="Arial" w:hAnsi="Arial"/>
          <w:b/>
          <w:sz w:val="28"/>
        </w:rPr>
      </w:pPr>
    </w:p>
    <w:p w:rsidR="00E74399" w:rsidRDefault="00393D13" w:rsidP="00393D13">
      <w:pPr>
        <w:pStyle w:val="10"/>
        <w:numPr>
          <w:ilvl w:val="0"/>
          <w:numId w:val="1"/>
        </w:numPr>
        <w:spacing w:before="0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C71D08">
        <w:rPr>
          <w:rFonts w:ascii="Arial" w:hAnsi="Arial" w:cs="Arial"/>
          <w:sz w:val="24"/>
          <w:szCs w:val="24"/>
          <w:lang w:eastAsia="ru-RU"/>
        </w:rPr>
        <w:t xml:space="preserve">Признать </w:t>
      </w:r>
      <w:r w:rsidR="00E74399">
        <w:rPr>
          <w:rFonts w:ascii="Arial" w:hAnsi="Arial" w:cs="Arial"/>
          <w:sz w:val="24"/>
          <w:szCs w:val="24"/>
          <w:lang w:eastAsia="ru-RU"/>
        </w:rPr>
        <w:t xml:space="preserve">утратившими силу следующие </w:t>
      </w:r>
      <w:r>
        <w:rPr>
          <w:rFonts w:ascii="Arial" w:hAnsi="Arial" w:cs="Arial"/>
          <w:sz w:val="24"/>
          <w:szCs w:val="24"/>
          <w:lang w:eastAsia="ru-RU"/>
        </w:rPr>
        <w:t>п</w:t>
      </w:r>
      <w:r w:rsidR="00E74399">
        <w:rPr>
          <w:rFonts w:ascii="Arial" w:hAnsi="Arial" w:cs="Arial"/>
          <w:sz w:val="24"/>
          <w:szCs w:val="24"/>
          <w:lang w:eastAsia="ru-RU"/>
        </w:rPr>
        <w:t>остановления</w:t>
      </w:r>
      <w:r w:rsidRPr="00C71D08">
        <w:rPr>
          <w:rFonts w:ascii="Arial" w:hAnsi="Arial" w:cs="Arial"/>
          <w:sz w:val="24"/>
          <w:szCs w:val="24"/>
          <w:lang w:eastAsia="ru-RU"/>
        </w:rPr>
        <w:t xml:space="preserve"> Администрации Ст</w:t>
      </w:r>
      <w:r w:rsidR="002A13BF">
        <w:rPr>
          <w:rFonts w:ascii="Arial" w:hAnsi="Arial" w:cs="Arial"/>
          <w:sz w:val="24"/>
          <w:szCs w:val="24"/>
          <w:lang w:eastAsia="ru-RU"/>
        </w:rPr>
        <w:t>епановского сельского поселения:</w:t>
      </w:r>
    </w:p>
    <w:p w:rsidR="00E74399" w:rsidRDefault="00E74399" w:rsidP="00E74399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1.1. </w:t>
      </w:r>
      <w:r w:rsidR="00393D13" w:rsidRPr="00C71D08">
        <w:rPr>
          <w:rFonts w:ascii="Arial" w:hAnsi="Arial" w:cs="Arial"/>
          <w:sz w:val="24"/>
          <w:szCs w:val="24"/>
          <w:lang w:eastAsia="ru-RU"/>
        </w:rPr>
        <w:t xml:space="preserve">от 21.01.2008 № 07 «О создании комиссии по распределению жилья» </w:t>
      </w:r>
    </w:p>
    <w:p w:rsidR="002A13BF" w:rsidRPr="002A13BF" w:rsidRDefault="002A13BF" w:rsidP="00E74399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1.2. от 30.05.2014 № 46 «</w:t>
      </w:r>
      <w:r w:rsidRPr="002A13BF">
        <w:rPr>
          <w:rFonts w:ascii="Arial" w:hAnsi="Arial" w:cs="Arial"/>
          <w:sz w:val="24"/>
          <w:szCs w:val="24"/>
        </w:rPr>
        <w:t>Об утверждении перечня видов обязательных работ и организаций или их филиалов, расположенных на территории муниципального образования «Степановское сельское поселение», в которых отбывают наказание осужденные к обязательным или исправительным работам, состоящие на учете в филиале  по Верхнекетскому району Федерального казенного учреждения «Уголовно-исполнительная инспекция      УФСИН России по Томской области»</w:t>
      </w:r>
      <w:r w:rsidR="00550627">
        <w:rPr>
          <w:rFonts w:ascii="Arial" w:hAnsi="Arial" w:cs="Arial"/>
          <w:sz w:val="24"/>
          <w:szCs w:val="24"/>
        </w:rPr>
        <w:t>.</w:t>
      </w:r>
    </w:p>
    <w:p w:rsidR="00E74399" w:rsidRPr="002A13BF" w:rsidRDefault="002A13BF" w:rsidP="00E74399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  </w:t>
      </w:r>
      <w:r w:rsidR="00E74399" w:rsidRPr="002A13BF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</w:t>
      </w:r>
    </w:p>
    <w:p w:rsidR="00E74399" w:rsidRPr="00E74399" w:rsidRDefault="00E74399" w:rsidP="00550627">
      <w:pPr>
        <w:pStyle w:val="a4"/>
        <w:ind w:left="0"/>
        <w:jc w:val="both"/>
        <w:rPr>
          <w:rFonts w:ascii="Arial" w:hAnsi="Arial" w:cs="Arial"/>
        </w:rPr>
      </w:pPr>
      <w:r w:rsidRPr="00E74399">
        <w:rPr>
          <w:rFonts w:ascii="Arial" w:hAnsi="Arial" w:cs="Arial"/>
        </w:rPr>
        <w:t xml:space="preserve">в информационном вестнике Верхнекетского района «Территория». </w:t>
      </w:r>
      <w:proofErr w:type="gramStart"/>
      <w:r w:rsidRPr="00E74399">
        <w:rPr>
          <w:rFonts w:ascii="Arial" w:hAnsi="Arial" w:cs="Arial"/>
        </w:rPr>
        <w:t>Разместить</w:t>
      </w:r>
      <w:proofErr w:type="gramEnd"/>
      <w:r w:rsidRPr="00E74399">
        <w:rPr>
          <w:rFonts w:ascii="Arial" w:hAnsi="Arial" w:cs="Arial"/>
        </w:rPr>
        <w:t xml:space="preserve"> настоящее решение на официальном сайте Администрации Верхнекетского района в информационно-телекоммуникационной сети «Интернет».</w:t>
      </w:r>
    </w:p>
    <w:p w:rsidR="00393D13" w:rsidRPr="00157ACA" w:rsidRDefault="002A13BF" w:rsidP="002A13BF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3.   </w:t>
      </w:r>
      <w:proofErr w:type="gramStart"/>
      <w:r w:rsidR="00393D13" w:rsidRPr="00F552E0">
        <w:rPr>
          <w:rFonts w:ascii="Arial" w:hAnsi="Arial" w:cs="Arial"/>
          <w:sz w:val="24"/>
          <w:szCs w:val="24"/>
          <w:lang w:eastAsia="ru-RU"/>
        </w:rPr>
        <w:t>Контроль за</w:t>
      </w:r>
      <w:proofErr w:type="gramEnd"/>
      <w:r w:rsidR="00393D13" w:rsidRPr="00F552E0">
        <w:rPr>
          <w:rFonts w:ascii="Arial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393D13" w:rsidRDefault="00393D13" w:rsidP="00393D13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93D13" w:rsidRDefault="00393D13" w:rsidP="00393D13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93D13" w:rsidRPr="00C71D08" w:rsidRDefault="00393D13" w:rsidP="00393D13">
      <w:pPr>
        <w:pStyle w:val="10"/>
        <w:spacing w:before="0"/>
        <w:ind w:left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A13BF" w:rsidRDefault="00393D13" w:rsidP="00393D13">
      <w:pPr>
        <w:pStyle w:val="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Глава Степановского </w:t>
      </w:r>
    </w:p>
    <w:p w:rsidR="00393D13" w:rsidRPr="00325936" w:rsidRDefault="00393D13" w:rsidP="00393D13">
      <w:pPr>
        <w:pStyle w:val="1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сельского поселения</w:t>
      </w:r>
      <w:r w:rsidRPr="00325936">
        <w:rPr>
          <w:rFonts w:ascii="Arial" w:hAnsi="Arial"/>
          <w:sz w:val="24"/>
          <w:szCs w:val="24"/>
        </w:rPr>
        <w:t xml:space="preserve">              </w:t>
      </w:r>
      <w:r>
        <w:rPr>
          <w:rFonts w:ascii="Arial" w:hAnsi="Arial"/>
          <w:sz w:val="24"/>
          <w:szCs w:val="24"/>
        </w:rPr>
        <w:t xml:space="preserve">                             </w:t>
      </w:r>
      <w:r w:rsidR="002A13BF">
        <w:rPr>
          <w:rFonts w:ascii="Arial" w:hAnsi="Arial"/>
          <w:sz w:val="24"/>
          <w:szCs w:val="24"/>
        </w:rPr>
        <w:t xml:space="preserve">                                   </w:t>
      </w:r>
      <w:r>
        <w:rPr>
          <w:rFonts w:ascii="Arial" w:hAnsi="Arial"/>
          <w:sz w:val="24"/>
          <w:szCs w:val="24"/>
        </w:rPr>
        <w:t xml:space="preserve">М. С. Целищев </w:t>
      </w:r>
    </w:p>
    <w:p w:rsidR="00393D13" w:rsidRDefault="00393D13" w:rsidP="00393D13">
      <w:pPr>
        <w:pStyle w:val="1"/>
        <w:jc w:val="both"/>
        <w:rPr>
          <w:rFonts w:ascii="Arial" w:hAnsi="Arial"/>
          <w:i/>
          <w:sz w:val="18"/>
          <w:szCs w:val="18"/>
        </w:rPr>
      </w:pPr>
    </w:p>
    <w:p w:rsidR="00393D13" w:rsidRDefault="00393D13" w:rsidP="00393D13">
      <w:pPr>
        <w:pStyle w:val="1"/>
        <w:jc w:val="both"/>
        <w:rPr>
          <w:rFonts w:ascii="Arial" w:hAnsi="Arial"/>
          <w:i/>
          <w:sz w:val="18"/>
          <w:szCs w:val="18"/>
        </w:rPr>
      </w:pPr>
    </w:p>
    <w:p w:rsidR="00393D13" w:rsidRDefault="00393D13" w:rsidP="00393D13">
      <w:pPr>
        <w:pStyle w:val="1"/>
        <w:jc w:val="both"/>
        <w:rPr>
          <w:rFonts w:ascii="Arial" w:hAnsi="Arial"/>
          <w:i/>
          <w:sz w:val="18"/>
          <w:szCs w:val="18"/>
        </w:rPr>
      </w:pPr>
    </w:p>
    <w:p w:rsidR="00393D13" w:rsidRPr="00DB15D7" w:rsidRDefault="00393D13" w:rsidP="00393D13">
      <w:pPr>
        <w:pStyle w:val="1"/>
        <w:jc w:val="both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 </w:t>
      </w:r>
    </w:p>
    <w:p w:rsidR="00393D13" w:rsidRDefault="00393D13" w:rsidP="00393D13">
      <w:pPr>
        <w:pStyle w:val="1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</w:t>
      </w:r>
    </w:p>
    <w:p w:rsidR="00393D13" w:rsidRPr="0050595F" w:rsidRDefault="00CA3184" w:rsidP="00393D13">
      <w:pPr>
        <w:pStyle w:val="1"/>
        <w:jc w:val="both"/>
        <w:rPr>
          <w:rFonts w:ascii="Arial" w:hAnsi="Arial"/>
          <w:sz w:val="18"/>
        </w:rPr>
      </w:pPr>
      <w:r>
        <w:t xml:space="preserve">Дело-2, </w:t>
      </w:r>
      <w:r w:rsidR="002A13BF">
        <w:t>прокуратура -1</w:t>
      </w:r>
    </w:p>
    <w:p w:rsidR="006D2850" w:rsidRDefault="006D2850" w:rsidP="006D2850">
      <w:pPr>
        <w:pStyle w:val="1"/>
        <w:jc w:val="center"/>
        <w:rPr>
          <w:rFonts w:ascii="Arial" w:hAnsi="Arial"/>
          <w:sz w:val="32"/>
        </w:rPr>
      </w:pPr>
    </w:p>
    <w:p w:rsidR="00393D13" w:rsidRDefault="00393D13" w:rsidP="006D2850">
      <w:pPr>
        <w:jc w:val="right"/>
        <w:rPr>
          <w:rFonts w:ascii="Arial" w:hAnsi="Arial" w:cs="Arial"/>
        </w:rPr>
      </w:pPr>
    </w:p>
    <w:p w:rsidR="00393D13" w:rsidRDefault="00393D13" w:rsidP="006D2850">
      <w:pPr>
        <w:jc w:val="right"/>
        <w:rPr>
          <w:rFonts w:ascii="Arial" w:hAnsi="Arial" w:cs="Arial"/>
        </w:rPr>
      </w:pPr>
    </w:p>
    <w:p w:rsidR="00393D13" w:rsidRDefault="00393D13" w:rsidP="006D2850">
      <w:pPr>
        <w:jc w:val="right"/>
        <w:rPr>
          <w:rFonts w:ascii="Arial" w:hAnsi="Arial" w:cs="Arial"/>
        </w:rPr>
      </w:pPr>
    </w:p>
    <w:p w:rsidR="00393D13" w:rsidRDefault="00393D13" w:rsidP="006D2850">
      <w:pPr>
        <w:jc w:val="right"/>
        <w:rPr>
          <w:rFonts w:ascii="Arial" w:hAnsi="Arial" w:cs="Arial"/>
        </w:rPr>
      </w:pPr>
    </w:p>
    <w:p w:rsidR="00FB096A" w:rsidRDefault="00FB096A" w:rsidP="00FB096A">
      <w:pPr>
        <w:jc w:val="right"/>
        <w:rPr>
          <w:rFonts w:ascii="Arial" w:hAnsi="Arial" w:cs="Arial"/>
          <w:sz w:val="16"/>
          <w:szCs w:val="16"/>
        </w:rPr>
      </w:pPr>
    </w:p>
    <w:p w:rsidR="00FB096A" w:rsidRPr="00A2064F" w:rsidRDefault="00FB096A" w:rsidP="00FB096A">
      <w:pPr>
        <w:rPr>
          <w:rFonts w:ascii="Arial" w:hAnsi="Arial" w:cs="Arial"/>
        </w:rPr>
      </w:pPr>
    </w:p>
    <w:sectPr w:rsidR="00FB096A" w:rsidRPr="00A2064F" w:rsidSect="00641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CFE"/>
    <w:multiLevelType w:val="hybridMultilevel"/>
    <w:tmpl w:val="A516AB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A74389"/>
    <w:multiLevelType w:val="hybridMultilevel"/>
    <w:tmpl w:val="477011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45D6766"/>
    <w:multiLevelType w:val="hybridMultilevel"/>
    <w:tmpl w:val="07A8227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6452483"/>
    <w:multiLevelType w:val="hybridMultilevel"/>
    <w:tmpl w:val="EAD80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850"/>
    <w:rsid w:val="00090B67"/>
    <w:rsid w:val="001877AB"/>
    <w:rsid w:val="00207EC5"/>
    <w:rsid w:val="00254CA3"/>
    <w:rsid w:val="002947F6"/>
    <w:rsid w:val="002A13BF"/>
    <w:rsid w:val="00393D13"/>
    <w:rsid w:val="00404AA9"/>
    <w:rsid w:val="00405273"/>
    <w:rsid w:val="00515B13"/>
    <w:rsid w:val="00550627"/>
    <w:rsid w:val="00641D50"/>
    <w:rsid w:val="00675844"/>
    <w:rsid w:val="006D2850"/>
    <w:rsid w:val="007359B5"/>
    <w:rsid w:val="00805A47"/>
    <w:rsid w:val="008B3262"/>
    <w:rsid w:val="008C3B9A"/>
    <w:rsid w:val="00B34FFC"/>
    <w:rsid w:val="00B40897"/>
    <w:rsid w:val="00CA3184"/>
    <w:rsid w:val="00CF1F41"/>
    <w:rsid w:val="00D92673"/>
    <w:rsid w:val="00E213BF"/>
    <w:rsid w:val="00E31929"/>
    <w:rsid w:val="00E74399"/>
    <w:rsid w:val="00E8282F"/>
    <w:rsid w:val="00FB096A"/>
    <w:rsid w:val="00FE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D2850"/>
    <w:pPr>
      <w:spacing w:after="75"/>
    </w:pPr>
  </w:style>
  <w:style w:type="paragraph" w:customStyle="1" w:styleId="1">
    <w:name w:val="Обычный1"/>
    <w:rsid w:val="006D28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6D2850"/>
    <w:pPr>
      <w:spacing w:before="414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basedOn w:val="a"/>
    <w:rsid w:val="006D2850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rsid w:val="00FB09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2">
    <w:name w:val="Абзац списка2"/>
    <w:basedOn w:val="a"/>
    <w:rsid w:val="00FB096A"/>
    <w:pPr>
      <w:spacing w:before="414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">
    <w:name w:val="Обычный3"/>
    <w:rsid w:val="00CF1F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E743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2015-08-24T05:22:00Z</dcterms:created>
  <dcterms:modified xsi:type="dcterms:W3CDTF">2015-08-24T05:22:00Z</dcterms:modified>
</cp:coreProperties>
</file>