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A52C4" w:rsidRPr="00662F67" w:rsidRDefault="005A52C4" w:rsidP="005A52C4">
      <w:pPr>
        <w:spacing w:after="0" w:line="240" w:lineRule="auto"/>
        <w:jc w:val="center"/>
        <w:rPr>
          <w:rFonts w:ascii="Times New Roman" w:eastAsia="Times New Roman" w:hAnsi="Times New Roman" w:cs="Angsana New"/>
          <w:sz w:val="24"/>
          <w:szCs w:val="24"/>
          <w:lang w:bidi="th-TH"/>
        </w:rPr>
      </w:pPr>
      <w:r w:rsidRPr="00662F67">
        <w:rPr>
          <w:rFonts w:ascii="Arial" w:eastAsia="Times New Roman" w:hAnsi="Arial" w:cs="Arial"/>
          <w:b/>
          <w:sz w:val="24"/>
          <w:szCs w:val="24"/>
          <w:lang w:bidi="th-TH"/>
        </w:rPr>
        <w:t>Томская область</w:t>
      </w:r>
    </w:p>
    <w:p w:rsidR="005A52C4" w:rsidRPr="00662F67" w:rsidRDefault="005A52C4" w:rsidP="005A52C4">
      <w:pPr>
        <w:widowControl w:val="0"/>
        <w:spacing w:after="0"/>
        <w:jc w:val="center"/>
        <w:rPr>
          <w:rFonts w:ascii="Arial" w:eastAsia="Times New Roman" w:hAnsi="Arial" w:cs="Arial"/>
          <w:b/>
          <w:bCs/>
          <w:spacing w:val="34"/>
          <w:sz w:val="24"/>
          <w:szCs w:val="24"/>
        </w:rPr>
      </w:pPr>
      <w:r w:rsidRPr="00662F67">
        <w:rPr>
          <w:rFonts w:ascii="Arial" w:eastAsia="Times New Roman" w:hAnsi="Arial" w:cs="Arial"/>
          <w:b/>
          <w:bCs/>
          <w:spacing w:val="34"/>
          <w:sz w:val="24"/>
          <w:szCs w:val="24"/>
        </w:rPr>
        <w:t>Верхнекетский район</w:t>
      </w:r>
    </w:p>
    <w:p w:rsidR="005A52C4" w:rsidRPr="00662F67" w:rsidRDefault="005A52C4" w:rsidP="005A52C4">
      <w:pPr>
        <w:widowControl w:val="0"/>
        <w:spacing w:after="0"/>
        <w:jc w:val="center"/>
        <w:rPr>
          <w:rFonts w:ascii="Arial" w:eastAsia="Times New Roman" w:hAnsi="Arial" w:cs="Arial"/>
          <w:b/>
          <w:sz w:val="24"/>
          <w:szCs w:val="24"/>
        </w:rPr>
      </w:pPr>
      <w:r w:rsidRPr="00662F67">
        <w:rPr>
          <w:rFonts w:ascii="Arial" w:eastAsia="Times New Roman" w:hAnsi="Arial" w:cs="Arial"/>
          <w:b/>
          <w:sz w:val="24"/>
          <w:szCs w:val="24"/>
        </w:rPr>
        <w:t>Совет Степановского сельского поселения</w:t>
      </w:r>
    </w:p>
    <w:tbl>
      <w:tblPr>
        <w:tblW w:w="9356" w:type="dxa"/>
        <w:tblLayout w:type="fixed"/>
        <w:tblCellMar>
          <w:left w:w="0" w:type="dxa"/>
          <w:right w:w="0" w:type="dxa"/>
        </w:tblCellMar>
        <w:tblLook w:val="04A0" w:firstRow="1" w:lastRow="0" w:firstColumn="1" w:lastColumn="0" w:noHBand="0" w:noVBand="1"/>
      </w:tblPr>
      <w:tblGrid>
        <w:gridCol w:w="5529"/>
        <w:gridCol w:w="3827"/>
      </w:tblGrid>
      <w:tr w:rsidR="009B5851" w:rsidRPr="00662F67" w:rsidTr="00662F67">
        <w:tc>
          <w:tcPr>
            <w:tcW w:w="5529" w:type="dxa"/>
            <w:tcBorders>
              <w:top w:val="nil"/>
              <w:left w:val="nil"/>
              <w:bottom w:val="thinThickMediumGap" w:sz="24" w:space="0" w:color="auto"/>
              <w:right w:val="nil"/>
            </w:tcBorders>
          </w:tcPr>
          <w:p w:rsidR="005A52C4" w:rsidRPr="00662F67" w:rsidRDefault="00662F67" w:rsidP="00662F67">
            <w:pPr>
              <w:keepNext/>
              <w:widowControl w:val="0"/>
              <w:spacing w:after="20" w:line="240" w:lineRule="auto"/>
              <w:jc w:val="center"/>
              <w:rPr>
                <w:rFonts w:ascii="Arial" w:hAnsi="Arial" w:cs="Arial"/>
                <w:b/>
                <w:iCs/>
                <w:sz w:val="24"/>
                <w:szCs w:val="24"/>
              </w:rPr>
            </w:pPr>
            <w:r w:rsidRPr="00662F67">
              <w:rPr>
                <w:rFonts w:ascii="Arial" w:hAnsi="Arial" w:cs="Arial"/>
                <w:b/>
                <w:iCs/>
                <w:sz w:val="24"/>
                <w:szCs w:val="24"/>
              </w:rPr>
              <w:t xml:space="preserve">                                                     п. Степановка</w:t>
            </w:r>
          </w:p>
        </w:tc>
        <w:tc>
          <w:tcPr>
            <w:tcW w:w="3827" w:type="dxa"/>
            <w:tcBorders>
              <w:top w:val="nil"/>
              <w:left w:val="nil"/>
              <w:bottom w:val="thinThickMediumGap" w:sz="24" w:space="0" w:color="auto"/>
              <w:right w:val="nil"/>
            </w:tcBorders>
          </w:tcPr>
          <w:p w:rsidR="005A52C4" w:rsidRPr="00662F67" w:rsidRDefault="005A52C4" w:rsidP="00D21406">
            <w:pPr>
              <w:keepNext/>
              <w:widowControl w:val="0"/>
              <w:spacing w:after="20" w:line="240" w:lineRule="auto"/>
              <w:ind w:right="57"/>
              <w:jc w:val="right"/>
              <w:rPr>
                <w:rFonts w:ascii="Arial" w:hAnsi="Arial" w:cs="Arial"/>
                <w:b/>
                <w:iCs/>
                <w:sz w:val="24"/>
                <w:szCs w:val="24"/>
              </w:rPr>
            </w:pPr>
          </w:p>
        </w:tc>
      </w:tr>
      <w:tr w:rsidR="009B5851" w:rsidRPr="00662F67" w:rsidTr="00662F67">
        <w:tc>
          <w:tcPr>
            <w:tcW w:w="5529" w:type="dxa"/>
            <w:tcBorders>
              <w:top w:val="thinThickMediumGap" w:sz="24" w:space="0" w:color="auto"/>
              <w:left w:val="nil"/>
              <w:bottom w:val="nil"/>
              <w:right w:val="nil"/>
            </w:tcBorders>
          </w:tcPr>
          <w:p w:rsidR="005A52C4" w:rsidRPr="00662F67" w:rsidRDefault="005A52C4" w:rsidP="00D21406">
            <w:pPr>
              <w:keepNext/>
              <w:widowControl w:val="0"/>
              <w:spacing w:after="0" w:line="240" w:lineRule="auto"/>
              <w:rPr>
                <w:rFonts w:ascii="Arial" w:hAnsi="Arial" w:cs="Arial"/>
                <w:b/>
                <w:iCs/>
                <w:sz w:val="24"/>
                <w:szCs w:val="24"/>
              </w:rPr>
            </w:pPr>
          </w:p>
        </w:tc>
        <w:tc>
          <w:tcPr>
            <w:tcW w:w="3827" w:type="dxa"/>
            <w:tcBorders>
              <w:top w:val="thinThickMediumGap" w:sz="24" w:space="0" w:color="auto"/>
              <w:left w:val="nil"/>
              <w:bottom w:val="nil"/>
              <w:right w:val="nil"/>
            </w:tcBorders>
          </w:tcPr>
          <w:p w:rsidR="005A52C4" w:rsidRPr="00662F67" w:rsidRDefault="005A52C4" w:rsidP="00D21406">
            <w:pPr>
              <w:keepNext/>
              <w:widowControl w:val="0"/>
              <w:spacing w:after="0" w:line="240" w:lineRule="auto"/>
              <w:ind w:right="57"/>
              <w:jc w:val="right"/>
              <w:rPr>
                <w:rFonts w:ascii="Arial" w:hAnsi="Arial" w:cs="Arial"/>
                <w:b/>
                <w:iCs/>
                <w:sz w:val="24"/>
                <w:szCs w:val="24"/>
              </w:rPr>
            </w:pPr>
          </w:p>
        </w:tc>
      </w:tr>
    </w:tbl>
    <w:p w:rsidR="00B042C6" w:rsidRPr="009B5851" w:rsidRDefault="00B042C6" w:rsidP="009B5851">
      <w:pPr>
        <w:pStyle w:val="3"/>
        <w:suppressAutoHyphens/>
        <w:rPr>
          <w:rFonts w:ascii="Arial" w:hAnsi="Arial" w:cs="Arial"/>
          <w:b/>
          <w:bCs/>
          <w:spacing w:val="30"/>
          <w:sz w:val="8"/>
          <w:szCs w:val="8"/>
        </w:rPr>
      </w:pPr>
    </w:p>
    <w:tbl>
      <w:tblPr>
        <w:tblW w:w="0" w:type="auto"/>
        <w:tblLayout w:type="fixed"/>
        <w:tblCellMar>
          <w:left w:w="0" w:type="dxa"/>
          <w:right w:w="0" w:type="dxa"/>
        </w:tblCellMar>
        <w:tblLook w:val="04A0" w:firstRow="1" w:lastRow="0" w:firstColumn="1" w:lastColumn="0" w:noHBand="0" w:noVBand="1"/>
      </w:tblPr>
      <w:tblGrid>
        <w:gridCol w:w="3119"/>
        <w:gridCol w:w="2789"/>
        <w:gridCol w:w="3448"/>
      </w:tblGrid>
      <w:tr w:rsidR="009B5851" w:rsidRPr="009B5851" w:rsidTr="00D21406">
        <w:trPr>
          <w:trHeight w:val="657"/>
        </w:trPr>
        <w:tc>
          <w:tcPr>
            <w:tcW w:w="3119" w:type="dxa"/>
            <w:hideMark/>
          </w:tcPr>
          <w:p w:rsidR="00B042C6" w:rsidRPr="009B5851" w:rsidRDefault="00662F67" w:rsidP="00D21406">
            <w:pPr>
              <w:pStyle w:val="3"/>
              <w:suppressAutoHyphens/>
              <w:rPr>
                <w:rFonts w:ascii="Arial" w:hAnsi="Arial" w:cs="Arial"/>
                <w:b/>
                <w:bCs/>
                <w:sz w:val="24"/>
                <w:szCs w:val="24"/>
              </w:rPr>
            </w:pPr>
            <w:r>
              <w:rPr>
                <w:rFonts w:ascii="Arial" w:hAnsi="Arial" w:cs="Arial"/>
                <w:b/>
                <w:bCs/>
                <w:sz w:val="24"/>
                <w:szCs w:val="24"/>
              </w:rPr>
              <w:t xml:space="preserve">25 </w:t>
            </w:r>
            <w:r w:rsidR="009B5851" w:rsidRPr="009B5851">
              <w:rPr>
                <w:rFonts w:ascii="Arial" w:hAnsi="Arial" w:cs="Arial"/>
                <w:b/>
                <w:bCs/>
                <w:sz w:val="24"/>
                <w:szCs w:val="24"/>
              </w:rPr>
              <w:t>ноября 2021 года</w:t>
            </w:r>
          </w:p>
        </w:tc>
        <w:tc>
          <w:tcPr>
            <w:tcW w:w="2789" w:type="dxa"/>
          </w:tcPr>
          <w:p w:rsidR="00B042C6" w:rsidRPr="009B5851" w:rsidRDefault="00B042C6" w:rsidP="005A52C4">
            <w:pPr>
              <w:pStyle w:val="3"/>
              <w:suppressAutoHyphens/>
              <w:jc w:val="center"/>
              <w:rPr>
                <w:rFonts w:ascii="Arial" w:hAnsi="Arial" w:cs="Arial"/>
                <w:b/>
                <w:sz w:val="2"/>
                <w:szCs w:val="2"/>
              </w:rPr>
            </w:pPr>
          </w:p>
        </w:tc>
        <w:tc>
          <w:tcPr>
            <w:tcW w:w="3448" w:type="dxa"/>
            <w:hideMark/>
          </w:tcPr>
          <w:p w:rsidR="00B042C6" w:rsidRPr="009B5851" w:rsidRDefault="009B5851" w:rsidP="00662F67">
            <w:pPr>
              <w:pStyle w:val="3"/>
              <w:suppressAutoHyphens/>
              <w:ind w:right="57"/>
              <w:rPr>
                <w:rFonts w:ascii="Arial" w:hAnsi="Arial" w:cs="Arial"/>
                <w:b/>
                <w:bCs/>
                <w:sz w:val="24"/>
                <w:szCs w:val="24"/>
              </w:rPr>
            </w:pPr>
            <w:r w:rsidRPr="009B5851">
              <w:rPr>
                <w:rFonts w:ascii="Arial" w:hAnsi="Arial" w:cs="Arial"/>
                <w:b/>
                <w:bCs/>
                <w:sz w:val="24"/>
                <w:szCs w:val="24"/>
              </w:rPr>
              <w:t xml:space="preserve">                                 </w:t>
            </w:r>
            <w:r w:rsidR="00662F67">
              <w:rPr>
                <w:rFonts w:ascii="Arial" w:hAnsi="Arial" w:cs="Arial"/>
                <w:b/>
                <w:bCs/>
                <w:sz w:val="24"/>
                <w:szCs w:val="24"/>
              </w:rPr>
              <w:t xml:space="preserve">        </w:t>
            </w:r>
            <w:r w:rsidRPr="009B5851">
              <w:rPr>
                <w:rFonts w:ascii="Arial" w:hAnsi="Arial" w:cs="Arial"/>
                <w:b/>
                <w:bCs/>
                <w:sz w:val="24"/>
                <w:szCs w:val="24"/>
              </w:rPr>
              <w:t xml:space="preserve">№ </w:t>
            </w:r>
            <w:r w:rsidR="00662F67">
              <w:rPr>
                <w:rFonts w:ascii="Arial" w:hAnsi="Arial" w:cs="Arial"/>
                <w:b/>
                <w:bCs/>
                <w:sz w:val="24"/>
                <w:szCs w:val="24"/>
              </w:rPr>
              <w:t>22</w:t>
            </w:r>
          </w:p>
        </w:tc>
      </w:tr>
    </w:tbl>
    <w:p w:rsidR="009B5851" w:rsidRDefault="009B5851" w:rsidP="00E543E9">
      <w:pPr>
        <w:tabs>
          <w:tab w:val="left" w:pos="0"/>
        </w:tabs>
        <w:spacing w:after="0" w:line="240" w:lineRule="auto"/>
        <w:jc w:val="center"/>
        <w:rPr>
          <w:rFonts w:ascii="Arial" w:hAnsi="Arial" w:cs="Arial"/>
          <w:b/>
          <w:bCs/>
          <w:sz w:val="24"/>
          <w:szCs w:val="24"/>
        </w:rPr>
      </w:pPr>
      <w:r>
        <w:rPr>
          <w:rFonts w:ascii="Arial" w:hAnsi="Arial" w:cs="Arial"/>
          <w:b/>
          <w:bCs/>
          <w:sz w:val="24"/>
          <w:szCs w:val="24"/>
        </w:rPr>
        <w:t xml:space="preserve">РЕШЕНИЕ </w:t>
      </w:r>
    </w:p>
    <w:p w:rsidR="009B5851" w:rsidRDefault="009B5851" w:rsidP="00E543E9">
      <w:pPr>
        <w:tabs>
          <w:tab w:val="left" w:pos="0"/>
        </w:tabs>
        <w:spacing w:after="0" w:line="240" w:lineRule="auto"/>
        <w:jc w:val="center"/>
        <w:rPr>
          <w:rFonts w:ascii="Arial" w:hAnsi="Arial" w:cs="Arial"/>
          <w:b/>
          <w:bCs/>
          <w:sz w:val="24"/>
          <w:szCs w:val="24"/>
        </w:rPr>
      </w:pPr>
    </w:p>
    <w:p w:rsidR="00B24CAA" w:rsidRPr="009B5851" w:rsidRDefault="00E543E9" w:rsidP="00E543E9">
      <w:pPr>
        <w:tabs>
          <w:tab w:val="left" w:pos="0"/>
        </w:tabs>
        <w:spacing w:after="0" w:line="240" w:lineRule="auto"/>
        <w:jc w:val="center"/>
        <w:rPr>
          <w:rFonts w:ascii="Arial" w:hAnsi="Arial" w:cs="Arial"/>
          <w:b/>
          <w:bCs/>
          <w:sz w:val="24"/>
          <w:szCs w:val="24"/>
        </w:rPr>
      </w:pPr>
      <w:r w:rsidRPr="009B5851">
        <w:rPr>
          <w:rFonts w:ascii="Arial" w:hAnsi="Arial" w:cs="Arial"/>
          <w:b/>
          <w:bCs/>
          <w:sz w:val="24"/>
          <w:szCs w:val="24"/>
        </w:rPr>
        <w:t xml:space="preserve">Об утверждении Положения </w:t>
      </w:r>
      <w:proofErr w:type="gramStart"/>
      <w:r w:rsidRPr="009B5851">
        <w:rPr>
          <w:rFonts w:ascii="Arial" w:hAnsi="Arial" w:cs="Arial"/>
          <w:b/>
          <w:bCs/>
          <w:sz w:val="24"/>
          <w:szCs w:val="24"/>
        </w:rPr>
        <w:t>о</w:t>
      </w:r>
      <w:proofErr w:type="gramEnd"/>
      <w:r w:rsidRPr="009B5851">
        <w:rPr>
          <w:rFonts w:ascii="Arial" w:hAnsi="Arial" w:cs="Arial"/>
          <w:b/>
          <w:bCs/>
          <w:sz w:val="24"/>
          <w:szCs w:val="24"/>
        </w:rPr>
        <w:t xml:space="preserve"> муниципальном </w:t>
      </w:r>
    </w:p>
    <w:p w:rsidR="00B24CAA" w:rsidRPr="009B5851" w:rsidRDefault="00B24CAA" w:rsidP="00B24CAA">
      <w:pPr>
        <w:tabs>
          <w:tab w:val="left" w:pos="0"/>
        </w:tabs>
        <w:spacing w:after="0" w:line="240" w:lineRule="auto"/>
        <w:jc w:val="center"/>
        <w:rPr>
          <w:rFonts w:ascii="Arial" w:hAnsi="Arial" w:cs="Arial"/>
          <w:b/>
          <w:bCs/>
          <w:sz w:val="24"/>
          <w:szCs w:val="24"/>
        </w:rPr>
      </w:pPr>
      <w:proofErr w:type="gramStart"/>
      <w:r w:rsidRPr="009B5851">
        <w:rPr>
          <w:rFonts w:ascii="Arial" w:hAnsi="Arial" w:cs="Arial"/>
          <w:b/>
          <w:bCs/>
          <w:sz w:val="24"/>
          <w:szCs w:val="24"/>
        </w:rPr>
        <w:t>к</w:t>
      </w:r>
      <w:r w:rsidR="00E543E9" w:rsidRPr="009B5851">
        <w:rPr>
          <w:rFonts w:ascii="Arial" w:hAnsi="Arial" w:cs="Arial"/>
          <w:b/>
          <w:bCs/>
          <w:sz w:val="24"/>
          <w:szCs w:val="24"/>
        </w:rPr>
        <w:t>онтроле</w:t>
      </w:r>
      <w:proofErr w:type="gramEnd"/>
      <w:r w:rsidRPr="009B5851">
        <w:rPr>
          <w:rFonts w:ascii="Arial" w:hAnsi="Arial" w:cs="Arial"/>
          <w:b/>
          <w:bCs/>
          <w:sz w:val="24"/>
          <w:szCs w:val="24"/>
        </w:rPr>
        <w:t xml:space="preserve"> </w:t>
      </w:r>
      <w:r w:rsidR="00E543E9" w:rsidRPr="009B5851">
        <w:rPr>
          <w:rFonts w:ascii="Arial" w:hAnsi="Arial" w:cs="Arial"/>
          <w:b/>
          <w:bCs/>
          <w:sz w:val="24"/>
          <w:szCs w:val="24"/>
        </w:rPr>
        <w:t xml:space="preserve">на автомобильном транспорте </w:t>
      </w:r>
    </w:p>
    <w:p w:rsidR="00B24CAA" w:rsidRPr="009B5851" w:rsidRDefault="00E543E9" w:rsidP="00B24CAA">
      <w:pPr>
        <w:tabs>
          <w:tab w:val="left" w:pos="0"/>
        </w:tabs>
        <w:spacing w:after="0" w:line="240" w:lineRule="auto"/>
        <w:jc w:val="center"/>
        <w:rPr>
          <w:rFonts w:ascii="Arial" w:hAnsi="Arial" w:cs="Arial"/>
          <w:b/>
          <w:bCs/>
          <w:sz w:val="24"/>
          <w:szCs w:val="24"/>
        </w:rPr>
      </w:pPr>
      <w:r w:rsidRPr="009B5851">
        <w:rPr>
          <w:rFonts w:ascii="Arial" w:hAnsi="Arial" w:cs="Arial"/>
          <w:b/>
          <w:bCs/>
          <w:sz w:val="24"/>
          <w:szCs w:val="24"/>
        </w:rPr>
        <w:t xml:space="preserve">и в дорожном хозяйстве в границах </w:t>
      </w:r>
    </w:p>
    <w:p w:rsidR="00E543E9" w:rsidRPr="009B5851" w:rsidRDefault="00E543E9" w:rsidP="00B24CAA">
      <w:pPr>
        <w:tabs>
          <w:tab w:val="left" w:pos="0"/>
        </w:tabs>
        <w:spacing w:after="0" w:line="240" w:lineRule="auto"/>
        <w:jc w:val="center"/>
        <w:rPr>
          <w:rFonts w:ascii="Arial" w:hAnsi="Arial" w:cs="Arial"/>
          <w:b/>
          <w:bCs/>
          <w:sz w:val="24"/>
          <w:szCs w:val="24"/>
        </w:rPr>
      </w:pPr>
      <w:r w:rsidRPr="009B5851">
        <w:rPr>
          <w:rFonts w:ascii="Arial" w:hAnsi="Arial" w:cs="Arial"/>
          <w:b/>
          <w:bCs/>
          <w:sz w:val="24"/>
          <w:szCs w:val="24"/>
        </w:rPr>
        <w:t xml:space="preserve">муниципального образования </w:t>
      </w:r>
    </w:p>
    <w:p w:rsidR="00B042C6" w:rsidRPr="009B5851" w:rsidRDefault="00B042C6" w:rsidP="00E543E9">
      <w:pPr>
        <w:tabs>
          <w:tab w:val="left" w:pos="0"/>
        </w:tabs>
        <w:spacing w:after="0" w:line="240" w:lineRule="auto"/>
        <w:jc w:val="center"/>
        <w:rPr>
          <w:rFonts w:ascii="Arial" w:hAnsi="Arial" w:cs="Arial"/>
          <w:b/>
          <w:bCs/>
          <w:sz w:val="24"/>
          <w:szCs w:val="24"/>
        </w:rPr>
      </w:pPr>
      <w:r w:rsidRPr="009B5851">
        <w:rPr>
          <w:rFonts w:ascii="Arial" w:hAnsi="Arial" w:cs="Arial"/>
          <w:b/>
          <w:bCs/>
          <w:sz w:val="24"/>
          <w:szCs w:val="24"/>
        </w:rPr>
        <w:t xml:space="preserve">Степановское сельское поселение </w:t>
      </w:r>
    </w:p>
    <w:p w:rsidR="00E543E9" w:rsidRPr="009B5851" w:rsidRDefault="00E543E9" w:rsidP="00E543E9">
      <w:pPr>
        <w:tabs>
          <w:tab w:val="left" w:pos="0"/>
        </w:tabs>
        <w:spacing w:after="0" w:line="240" w:lineRule="auto"/>
        <w:jc w:val="center"/>
        <w:rPr>
          <w:rFonts w:ascii="Arial" w:hAnsi="Arial" w:cs="Arial"/>
          <w:b/>
          <w:bCs/>
          <w:sz w:val="24"/>
          <w:szCs w:val="24"/>
        </w:rPr>
      </w:pPr>
      <w:r w:rsidRPr="009B5851">
        <w:rPr>
          <w:rFonts w:ascii="Arial" w:hAnsi="Arial" w:cs="Arial"/>
          <w:b/>
          <w:bCs/>
          <w:sz w:val="24"/>
          <w:szCs w:val="24"/>
        </w:rPr>
        <w:t>Верхнекетск</w:t>
      </w:r>
      <w:r w:rsidR="00B042C6" w:rsidRPr="009B5851">
        <w:rPr>
          <w:rFonts w:ascii="Arial" w:hAnsi="Arial" w:cs="Arial"/>
          <w:b/>
          <w:bCs/>
          <w:sz w:val="24"/>
          <w:szCs w:val="24"/>
        </w:rPr>
        <w:t>ого</w:t>
      </w:r>
      <w:r w:rsidRPr="009B5851">
        <w:rPr>
          <w:rFonts w:ascii="Arial" w:hAnsi="Arial" w:cs="Arial"/>
          <w:b/>
          <w:bCs/>
          <w:sz w:val="24"/>
          <w:szCs w:val="24"/>
        </w:rPr>
        <w:t xml:space="preserve"> район</w:t>
      </w:r>
      <w:r w:rsidR="00B042C6" w:rsidRPr="009B5851">
        <w:rPr>
          <w:rFonts w:ascii="Arial" w:hAnsi="Arial" w:cs="Arial"/>
          <w:b/>
          <w:bCs/>
          <w:sz w:val="24"/>
          <w:szCs w:val="24"/>
        </w:rPr>
        <w:t>а</w:t>
      </w:r>
      <w:r w:rsidRPr="009B5851">
        <w:rPr>
          <w:rFonts w:ascii="Arial" w:hAnsi="Arial" w:cs="Arial"/>
          <w:b/>
          <w:bCs/>
          <w:sz w:val="24"/>
          <w:szCs w:val="24"/>
        </w:rPr>
        <w:t xml:space="preserve"> Томской области</w:t>
      </w:r>
    </w:p>
    <w:p w:rsidR="00E543E9" w:rsidRPr="009B5851" w:rsidRDefault="00E543E9" w:rsidP="00E543E9">
      <w:pPr>
        <w:tabs>
          <w:tab w:val="left" w:pos="0"/>
        </w:tabs>
        <w:spacing w:after="0" w:line="240" w:lineRule="auto"/>
        <w:jc w:val="center"/>
        <w:rPr>
          <w:rFonts w:ascii="Arial" w:hAnsi="Arial" w:cs="Arial"/>
          <w:bCs/>
          <w:sz w:val="24"/>
          <w:szCs w:val="24"/>
        </w:rPr>
      </w:pPr>
    </w:p>
    <w:p w:rsidR="00B83179" w:rsidRPr="009B5851" w:rsidRDefault="004B64C8" w:rsidP="00B83179">
      <w:pPr>
        <w:ind w:firstLine="709"/>
        <w:jc w:val="both"/>
        <w:rPr>
          <w:rFonts w:ascii="Arial" w:eastAsia="Times New Roman" w:hAnsi="Arial" w:cs="Arial"/>
          <w:sz w:val="24"/>
          <w:szCs w:val="24"/>
          <w:lang w:eastAsia="ru-RU"/>
        </w:rPr>
      </w:pPr>
      <w:proofErr w:type="gramStart"/>
      <w:r w:rsidRPr="009B5851">
        <w:rPr>
          <w:rFonts w:ascii="Arial" w:hAnsi="Arial" w:cs="Arial"/>
          <w:sz w:val="24"/>
          <w:szCs w:val="24"/>
        </w:rPr>
        <w:t>В соответствии со статьёй 15 Федерального закона от 06.10.2003 № 131-ФЗ «Об общих принципах организации местного самоуправления в Росс</w:t>
      </w:r>
      <w:r w:rsidR="00A16301" w:rsidRPr="009B5851">
        <w:rPr>
          <w:rFonts w:ascii="Arial" w:hAnsi="Arial" w:cs="Arial"/>
          <w:sz w:val="24"/>
          <w:szCs w:val="24"/>
        </w:rPr>
        <w:t>ийской Федерации»,</w:t>
      </w:r>
      <w:r w:rsidR="009B772B" w:rsidRPr="009B5851">
        <w:rPr>
          <w:rFonts w:ascii="Arial" w:eastAsia="Times New Roman" w:hAnsi="Arial" w:cs="Arial"/>
          <w:sz w:val="24"/>
          <w:szCs w:val="24"/>
          <w:lang w:eastAsia="ru-RU"/>
        </w:rPr>
        <w:t xml:space="preserve"> </w:t>
      </w:r>
      <w:r w:rsidR="00A16301" w:rsidRPr="009B5851">
        <w:rPr>
          <w:rFonts w:ascii="Arial" w:hAnsi="Arial" w:cs="Arial"/>
          <w:sz w:val="24"/>
          <w:szCs w:val="24"/>
        </w:rPr>
        <w:t>статьями 13,</w:t>
      </w:r>
      <w:r w:rsidRPr="009B5851">
        <w:rPr>
          <w:rFonts w:ascii="Arial" w:hAnsi="Arial" w:cs="Arial"/>
          <w:sz w:val="24"/>
          <w:szCs w:val="24"/>
        </w:rPr>
        <w:t xml:space="preserve"> 13.1 Федерального закона от 08.11.2007 № 257-ФЗ «Об автомобильных дорогах и о дорожной деятельности в Российской Федерации», </w:t>
      </w:r>
      <w:r w:rsidR="005A5F18" w:rsidRPr="009B5851">
        <w:rPr>
          <w:rFonts w:ascii="Arial" w:hAnsi="Arial" w:cs="Arial"/>
          <w:sz w:val="24"/>
          <w:szCs w:val="24"/>
        </w:rPr>
        <w:t xml:space="preserve">Федеральным законом от 31.07.2020 № 248-ФЗ «О государственном контроле (надзоре) и муниципальном контроле в Российской Федерации», уставом муниципального образования </w:t>
      </w:r>
      <w:r w:rsidR="00B042C6" w:rsidRPr="009B5851">
        <w:rPr>
          <w:rFonts w:ascii="Arial" w:hAnsi="Arial" w:cs="Arial"/>
          <w:bCs/>
          <w:sz w:val="24"/>
          <w:szCs w:val="24"/>
        </w:rPr>
        <w:t>Степановское сельское поселение Верхнекетского</w:t>
      </w:r>
      <w:proofErr w:type="gramEnd"/>
      <w:r w:rsidR="00B042C6" w:rsidRPr="009B5851">
        <w:rPr>
          <w:rFonts w:ascii="Arial" w:hAnsi="Arial" w:cs="Arial"/>
          <w:bCs/>
          <w:sz w:val="24"/>
          <w:szCs w:val="24"/>
        </w:rPr>
        <w:t xml:space="preserve"> района Томской области</w:t>
      </w:r>
      <w:r w:rsidR="00B83179" w:rsidRPr="009B5851">
        <w:rPr>
          <w:rFonts w:ascii="Arial" w:hAnsi="Arial" w:cs="Arial"/>
          <w:bCs/>
          <w:sz w:val="24"/>
          <w:szCs w:val="24"/>
        </w:rPr>
        <w:t>,</w:t>
      </w:r>
      <w:r w:rsidR="00B042C6" w:rsidRPr="009B5851">
        <w:rPr>
          <w:rFonts w:ascii="Arial" w:hAnsi="Arial" w:cs="Arial"/>
          <w:bCs/>
          <w:sz w:val="24"/>
          <w:szCs w:val="24"/>
        </w:rPr>
        <w:t xml:space="preserve"> </w:t>
      </w:r>
      <w:r w:rsidR="00B83179" w:rsidRPr="009B5851">
        <w:rPr>
          <w:rFonts w:ascii="Arial" w:eastAsia="Times New Roman" w:hAnsi="Arial" w:cs="Arial"/>
          <w:sz w:val="24"/>
          <w:szCs w:val="24"/>
          <w:lang w:eastAsia="ru-RU"/>
        </w:rPr>
        <w:t xml:space="preserve">Совет Степановского сельского поселения решил: </w:t>
      </w:r>
    </w:p>
    <w:p w:rsidR="00B042C6" w:rsidRPr="009B5851" w:rsidRDefault="00B042C6" w:rsidP="00B042C6">
      <w:pPr>
        <w:tabs>
          <w:tab w:val="left" w:pos="0"/>
        </w:tabs>
        <w:spacing w:after="0" w:line="240" w:lineRule="auto"/>
        <w:jc w:val="both"/>
        <w:rPr>
          <w:rFonts w:ascii="Arial" w:hAnsi="Arial" w:cs="Arial"/>
          <w:bCs/>
          <w:sz w:val="24"/>
          <w:szCs w:val="24"/>
        </w:rPr>
      </w:pPr>
    </w:p>
    <w:p w:rsidR="00B042C6" w:rsidRPr="009B5851" w:rsidRDefault="00B042C6" w:rsidP="00B042C6">
      <w:pPr>
        <w:tabs>
          <w:tab w:val="left" w:pos="0"/>
        </w:tabs>
        <w:spacing w:after="0" w:line="240" w:lineRule="auto"/>
        <w:jc w:val="both"/>
        <w:rPr>
          <w:rFonts w:ascii="Arial" w:hAnsi="Arial" w:cs="Arial"/>
          <w:bCs/>
          <w:sz w:val="24"/>
          <w:szCs w:val="24"/>
        </w:rPr>
      </w:pPr>
    </w:p>
    <w:p w:rsidR="00B83179" w:rsidRPr="009B5851" w:rsidRDefault="005A5F18" w:rsidP="00B83179">
      <w:pPr>
        <w:tabs>
          <w:tab w:val="left" w:pos="0"/>
        </w:tabs>
        <w:spacing w:after="0" w:line="240" w:lineRule="auto"/>
        <w:ind w:firstLine="709"/>
        <w:jc w:val="both"/>
        <w:rPr>
          <w:rFonts w:ascii="Arial" w:hAnsi="Arial" w:cs="Arial"/>
          <w:bCs/>
          <w:sz w:val="24"/>
          <w:szCs w:val="24"/>
        </w:rPr>
      </w:pPr>
      <w:r w:rsidRPr="009B5851">
        <w:rPr>
          <w:rFonts w:ascii="Arial" w:hAnsi="Arial" w:cs="Arial"/>
          <w:sz w:val="24"/>
          <w:szCs w:val="24"/>
        </w:rPr>
        <w:t xml:space="preserve">1. Утвердить прилагаемое Положение о муниципальном контроле </w:t>
      </w:r>
      <w:r w:rsidR="00B52037" w:rsidRPr="009B5851">
        <w:rPr>
          <w:rFonts w:ascii="Arial" w:hAnsi="Arial" w:cs="Arial"/>
          <w:sz w:val="24"/>
          <w:szCs w:val="24"/>
        </w:rPr>
        <w:t xml:space="preserve">на </w:t>
      </w:r>
      <w:r w:rsidR="001E6468" w:rsidRPr="009B5851">
        <w:rPr>
          <w:rFonts w:ascii="Arial" w:hAnsi="Arial" w:cs="Arial"/>
          <w:sz w:val="24"/>
          <w:szCs w:val="24"/>
        </w:rPr>
        <w:t>автомобильном транспорте и в дорожном хозяйстве в границах</w:t>
      </w:r>
      <w:r w:rsidRPr="009B5851">
        <w:rPr>
          <w:rFonts w:ascii="Arial" w:hAnsi="Arial" w:cs="Arial"/>
          <w:sz w:val="24"/>
          <w:szCs w:val="24"/>
        </w:rPr>
        <w:t xml:space="preserve"> муниципального образования </w:t>
      </w:r>
      <w:r w:rsidR="00B042C6" w:rsidRPr="009B5851">
        <w:rPr>
          <w:rFonts w:ascii="Arial" w:hAnsi="Arial" w:cs="Arial"/>
          <w:bCs/>
          <w:sz w:val="24"/>
          <w:szCs w:val="24"/>
        </w:rPr>
        <w:t>Степановское сельское поселение Верхнекетского района Томской области.</w:t>
      </w:r>
    </w:p>
    <w:p w:rsidR="005A5F18" w:rsidRPr="009B5851" w:rsidRDefault="00BC14BF" w:rsidP="00B83179">
      <w:pPr>
        <w:tabs>
          <w:tab w:val="left" w:pos="0"/>
        </w:tabs>
        <w:spacing w:after="0" w:line="240" w:lineRule="auto"/>
        <w:ind w:firstLine="709"/>
        <w:jc w:val="both"/>
        <w:rPr>
          <w:rFonts w:ascii="Arial" w:hAnsi="Arial" w:cs="Arial"/>
          <w:bCs/>
          <w:sz w:val="24"/>
          <w:szCs w:val="24"/>
        </w:rPr>
      </w:pPr>
      <w:r w:rsidRPr="009B5851">
        <w:rPr>
          <w:rFonts w:ascii="Arial" w:hAnsi="Arial" w:cs="Arial"/>
          <w:sz w:val="24"/>
          <w:szCs w:val="24"/>
        </w:rPr>
        <w:t>2</w:t>
      </w:r>
      <w:r w:rsidR="005A5F18" w:rsidRPr="009B5851">
        <w:rPr>
          <w:rFonts w:ascii="Arial" w:hAnsi="Arial" w:cs="Arial"/>
          <w:sz w:val="24"/>
          <w:szCs w:val="24"/>
        </w:rPr>
        <w:t>. </w:t>
      </w:r>
      <w:r w:rsidR="006B5937" w:rsidRPr="009B5851">
        <w:rPr>
          <w:rFonts w:ascii="Arial" w:hAnsi="Arial" w:cs="Arial"/>
          <w:sz w:val="24"/>
          <w:szCs w:val="24"/>
        </w:rPr>
        <w:t xml:space="preserve">Опубликовать настоящее решение в информационном вестнике Верхнекетского района «Территория», разместить на официальном сайте Администрации Верхнекетского района. </w:t>
      </w:r>
      <w:r w:rsidR="005A5F18" w:rsidRPr="009B5851">
        <w:rPr>
          <w:rFonts w:ascii="Arial" w:hAnsi="Arial" w:cs="Arial"/>
          <w:sz w:val="24"/>
          <w:szCs w:val="24"/>
        </w:rPr>
        <w:t xml:space="preserve">Настоящее решение вступает в силу </w:t>
      </w:r>
      <w:r w:rsidR="006B5937" w:rsidRPr="009B5851">
        <w:rPr>
          <w:rFonts w:ascii="Arial" w:hAnsi="Arial" w:cs="Arial"/>
          <w:sz w:val="24"/>
          <w:szCs w:val="24"/>
        </w:rPr>
        <w:t>с момента</w:t>
      </w:r>
      <w:r w:rsidR="005A5F18" w:rsidRPr="009B5851">
        <w:rPr>
          <w:rFonts w:ascii="Arial" w:hAnsi="Arial" w:cs="Arial"/>
          <w:sz w:val="24"/>
          <w:szCs w:val="24"/>
        </w:rPr>
        <w:t xml:space="preserve"> его официального опубликования.</w:t>
      </w:r>
    </w:p>
    <w:p w:rsidR="00BC14BF" w:rsidRPr="009B5851" w:rsidRDefault="00BC14BF" w:rsidP="00B83179">
      <w:pPr>
        <w:pStyle w:val="ConsPlusNormal"/>
        <w:widowControl/>
        <w:ind w:firstLine="709"/>
        <w:jc w:val="both"/>
        <w:rPr>
          <w:rFonts w:ascii="Arial" w:hAnsi="Arial" w:cs="Arial"/>
          <w:b/>
          <w:sz w:val="24"/>
          <w:szCs w:val="24"/>
        </w:rPr>
      </w:pPr>
      <w:r w:rsidRPr="009B5851">
        <w:rPr>
          <w:rFonts w:ascii="Arial" w:hAnsi="Arial" w:cs="Arial"/>
          <w:sz w:val="24"/>
          <w:szCs w:val="24"/>
        </w:rPr>
        <w:t>3.</w:t>
      </w:r>
      <w:r w:rsidR="00D71ADD" w:rsidRPr="009B5851">
        <w:rPr>
          <w:rFonts w:ascii="Arial" w:hAnsi="Arial" w:cs="Arial"/>
          <w:sz w:val="24"/>
          <w:szCs w:val="24"/>
        </w:rPr>
        <w:t> </w:t>
      </w:r>
      <w:proofErr w:type="gramStart"/>
      <w:r w:rsidR="00DC3C0E" w:rsidRPr="009B5851">
        <w:rPr>
          <w:rFonts w:ascii="Arial" w:hAnsi="Arial" w:cs="Arial"/>
          <w:sz w:val="24"/>
          <w:szCs w:val="24"/>
          <w:lang w:eastAsia="en-US"/>
        </w:rPr>
        <w:t>Контроль за</w:t>
      </w:r>
      <w:proofErr w:type="gramEnd"/>
      <w:r w:rsidR="00DC3C0E" w:rsidRPr="009B5851">
        <w:rPr>
          <w:rFonts w:ascii="Arial" w:hAnsi="Arial" w:cs="Arial"/>
          <w:sz w:val="24"/>
          <w:szCs w:val="24"/>
          <w:lang w:eastAsia="en-US"/>
        </w:rPr>
        <w:t xml:space="preserve"> исполнением настоящего решения возложить на Главу </w:t>
      </w:r>
      <w:r w:rsidR="00B042C6" w:rsidRPr="009B5851">
        <w:rPr>
          <w:rFonts w:ascii="Arial" w:hAnsi="Arial" w:cs="Arial"/>
          <w:sz w:val="24"/>
          <w:szCs w:val="24"/>
          <w:lang w:eastAsia="en-US"/>
        </w:rPr>
        <w:t>Степановского сельского поселения</w:t>
      </w:r>
      <w:r w:rsidR="00DC3C0E" w:rsidRPr="009B5851">
        <w:rPr>
          <w:rFonts w:ascii="Arial" w:hAnsi="Arial" w:cs="Arial"/>
          <w:sz w:val="24"/>
          <w:szCs w:val="24"/>
          <w:lang w:eastAsia="en-US"/>
        </w:rPr>
        <w:t>.</w:t>
      </w:r>
    </w:p>
    <w:p w:rsidR="005A5F18" w:rsidRPr="009B5851" w:rsidRDefault="005A5F18" w:rsidP="005A5F18">
      <w:pPr>
        <w:pStyle w:val="ConsPlusNormal"/>
        <w:widowControl/>
        <w:jc w:val="both"/>
        <w:rPr>
          <w:sz w:val="24"/>
          <w:szCs w:val="24"/>
        </w:rPr>
      </w:pPr>
    </w:p>
    <w:p w:rsidR="00596849" w:rsidRPr="009B5851" w:rsidRDefault="00596849" w:rsidP="005A5F18">
      <w:pPr>
        <w:pStyle w:val="ConsPlusNormal"/>
        <w:widowControl/>
        <w:jc w:val="both"/>
        <w:rPr>
          <w:sz w:val="24"/>
          <w:szCs w:val="24"/>
        </w:rPr>
      </w:pPr>
    </w:p>
    <w:p w:rsidR="005A5F18" w:rsidRPr="009B5851" w:rsidRDefault="005A5F18" w:rsidP="005A5F18">
      <w:pPr>
        <w:pStyle w:val="ConsPlusNormal"/>
        <w:widowControl/>
        <w:jc w:val="both"/>
        <w:rPr>
          <w:sz w:val="24"/>
          <w:szCs w:val="24"/>
        </w:rPr>
      </w:pPr>
    </w:p>
    <w:p w:rsidR="0076206B" w:rsidRPr="009B5851" w:rsidRDefault="004A4833" w:rsidP="004A4833">
      <w:pPr>
        <w:tabs>
          <w:tab w:val="left" w:pos="1908"/>
          <w:tab w:val="left" w:pos="5387"/>
          <w:tab w:val="left" w:pos="5529"/>
          <w:tab w:val="left" w:pos="7932"/>
        </w:tabs>
        <w:spacing w:after="0"/>
        <w:rPr>
          <w:rFonts w:ascii="Arial" w:hAnsi="Arial" w:cs="Arial"/>
          <w:sz w:val="24"/>
          <w:szCs w:val="24"/>
        </w:rPr>
      </w:pPr>
      <w:r w:rsidRPr="009B5851">
        <w:rPr>
          <w:rFonts w:ascii="Arial" w:hAnsi="Arial" w:cs="Arial"/>
          <w:sz w:val="24"/>
          <w:szCs w:val="24"/>
        </w:rPr>
        <w:t xml:space="preserve">Председатель Совета </w:t>
      </w:r>
    </w:p>
    <w:p w:rsidR="004A4833" w:rsidRPr="009B5851" w:rsidRDefault="004A4833" w:rsidP="004A4833">
      <w:pPr>
        <w:tabs>
          <w:tab w:val="left" w:pos="1908"/>
          <w:tab w:val="left" w:pos="7215"/>
        </w:tabs>
        <w:spacing w:after="0"/>
        <w:rPr>
          <w:rFonts w:ascii="Arial" w:hAnsi="Arial" w:cs="Arial"/>
          <w:sz w:val="24"/>
          <w:szCs w:val="24"/>
        </w:rPr>
      </w:pPr>
      <w:r w:rsidRPr="009B5851">
        <w:rPr>
          <w:rFonts w:ascii="Arial" w:hAnsi="Arial" w:cs="Arial"/>
          <w:sz w:val="24"/>
          <w:szCs w:val="24"/>
        </w:rPr>
        <w:t xml:space="preserve">Степановского поселения </w:t>
      </w:r>
      <w:r w:rsidRPr="009B5851">
        <w:rPr>
          <w:rFonts w:ascii="Arial" w:hAnsi="Arial" w:cs="Arial"/>
          <w:sz w:val="24"/>
          <w:szCs w:val="24"/>
        </w:rPr>
        <w:tab/>
      </w:r>
      <w:r w:rsidR="009B5851">
        <w:rPr>
          <w:rFonts w:ascii="Arial" w:hAnsi="Arial" w:cs="Arial"/>
          <w:sz w:val="24"/>
          <w:szCs w:val="24"/>
        </w:rPr>
        <w:t xml:space="preserve">           </w:t>
      </w:r>
      <w:r w:rsidRPr="009B5851">
        <w:rPr>
          <w:rFonts w:ascii="Arial" w:hAnsi="Arial" w:cs="Arial"/>
          <w:sz w:val="24"/>
          <w:szCs w:val="24"/>
        </w:rPr>
        <w:t>Т.П.</w:t>
      </w:r>
      <w:r w:rsidR="009B5851">
        <w:rPr>
          <w:rFonts w:ascii="Arial" w:hAnsi="Arial" w:cs="Arial"/>
          <w:sz w:val="24"/>
          <w:szCs w:val="24"/>
        </w:rPr>
        <w:t xml:space="preserve"> </w:t>
      </w:r>
      <w:proofErr w:type="gramStart"/>
      <w:r w:rsidRPr="009B5851">
        <w:rPr>
          <w:rFonts w:ascii="Arial" w:hAnsi="Arial" w:cs="Arial"/>
          <w:sz w:val="24"/>
          <w:szCs w:val="24"/>
        </w:rPr>
        <w:t>Резвых</w:t>
      </w:r>
      <w:proofErr w:type="gramEnd"/>
      <w:r w:rsidRPr="009B5851">
        <w:rPr>
          <w:rFonts w:ascii="Arial" w:hAnsi="Arial" w:cs="Arial"/>
          <w:sz w:val="24"/>
          <w:szCs w:val="24"/>
        </w:rPr>
        <w:t xml:space="preserve"> </w:t>
      </w:r>
    </w:p>
    <w:p w:rsidR="004A4833" w:rsidRPr="009B5851" w:rsidRDefault="004A4833" w:rsidP="004A4833">
      <w:pPr>
        <w:tabs>
          <w:tab w:val="left" w:pos="1908"/>
          <w:tab w:val="left" w:pos="7215"/>
        </w:tabs>
        <w:spacing w:after="0"/>
        <w:rPr>
          <w:rFonts w:ascii="Arial" w:hAnsi="Arial" w:cs="Arial"/>
          <w:sz w:val="24"/>
          <w:szCs w:val="24"/>
        </w:rPr>
      </w:pPr>
    </w:p>
    <w:p w:rsidR="004A4833" w:rsidRPr="009B5851" w:rsidRDefault="004A4833" w:rsidP="004A4833">
      <w:pPr>
        <w:tabs>
          <w:tab w:val="left" w:pos="1908"/>
          <w:tab w:val="left" w:pos="7215"/>
        </w:tabs>
        <w:rPr>
          <w:rFonts w:ascii="Arial" w:hAnsi="Arial" w:cs="Arial"/>
          <w:sz w:val="24"/>
          <w:szCs w:val="24"/>
        </w:rPr>
      </w:pPr>
      <w:r w:rsidRPr="009B5851">
        <w:rPr>
          <w:rFonts w:ascii="Arial" w:hAnsi="Arial" w:cs="Arial"/>
          <w:sz w:val="24"/>
          <w:szCs w:val="24"/>
        </w:rPr>
        <w:t>Глава Степановского сельского поселения</w:t>
      </w:r>
      <w:r w:rsidRPr="009B5851">
        <w:rPr>
          <w:rFonts w:ascii="Arial" w:hAnsi="Arial" w:cs="Arial"/>
          <w:sz w:val="24"/>
          <w:szCs w:val="24"/>
        </w:rPr>
        <w:tab/>
      </w:r>
      <w:r w:rsidR="009B5851">
        <w:rPr>
          <w:rFonts w:ascii="Arial" w:hAnsi="Arial" w:cs="Arial"/>
          <w:sz w:val="24"/>
          <w:szCs w:val="24"/>
        </w:rPr>
        <w:t xml:space="preserve">  </w:t>
      </w:r>
      <w:r w:rsidRPr="009B5851">
        <w:rPr>
          <w:rFonts w:ascii="Arial" w:hAnsi="Arial" w:cs="Arial"/>
          <w:sz w:val="24"/>
          <w:szCs w:val="24"/>
        </w:rPr>
        <w:t>М.А.</w:t>
      </w:r>
      <w:r w:rsidR="009B5851">
        <w:rPr>
          <w:rFonts w:ascii="Arial" w:hAnsi="Arial" w:cs="Arial"/>
          <w:sz w:val="24"/>
          <w:szCs w:val="24"/>
        </w:rPr>
        <w:t xml:space="preserve"> </w:t>
      </w:r>
      <w:r w:rsidRPr="009B5851">
        <w:rPr>
          <w:rFonts w:ascii="Arial" w:hAnsi="Arial" w:cs="Arial"/>
          <w:sz w:val="24"/>
          <w:szCs w:val="24"/>
        </w:rPr>
        <w:t xml:space="preserve">Дробышенко </w:t>
      </w:r>
    </w:p>
    <w:p w:rsidR="004A4833" w:rsidRPr="009B5851" w:rsidRDefault="004A4833" w:rsidP="004A4833">
      <w:pPr>
        <w:tabs>
          <w:tab w:val="left" w:pos="1908"/>
          <w:tab w:val="left" w:pos="7215"/>
        </w:tabs>
        <w:rPr>
          <w:rFonts w:ascii="Arial" w:hAnsi="Arial" w:cs="Arial"/>
          <w:sz w:val="24"/>
          <w:szCs w:val="24"/>
        </w:rPr>
      </w:pPr>
    </w:p>
    <w:p w:rsidR="005A5F18" w:rsidRPr="009B5851" w:rsidRDefault="005A5F18" w:rsidP="00494C6D">
      <w:pPr>
        <w:pStyle w:val="ConsPlusNormal"/>
        <w:widowControl/>
        <w:ind w:right="-285"/>
        <w:rPr>
          <w:rFonts w:ascii="Times New Roman" w:hAnsi="Times New Roman" w:cs="Times New Roman"/>
          <w:sz w:val="28"/>
          <w:szCs w:val="28"/>
        </w:rPr>
      </w:pPr>
      <w:r w:rsidRPr="009B5851">
        <w:rPr>
          <w:rFonts w:ascii="Times New Roman" w:hAnsi="Times New Roman" w:cs="Times New Roman"/>
          <w:sz w:val="28"/>
          <w:szCs w:val="28"/>
        </w:rPr>
        <w:t>_________________________________________________________________</w:t>
      </w:r>
      <w:r w:rsidR="00494C6D" w:rsidRPr="009B5851">
        <w:rPr>
          <w:rFonts w:ascii="Times New Roman" w:hAnsi="Times New Roman" w:cs="Times New Roman"/>
          <w:sz w:val="28"/>
          <w:szCs w:val="28"/>
        </w:rPr>
        <w:t>___</w:t>
      </w:r>
    </w:p>
    <w:p w:rsidR="004D2A6A" w:rsidRPr="009B5851" w:rsidRDefault="005A5F18" w:rsidP="00600B79">
      <w:pPr>
        <w:pStyle w:val="ConsPlusNormal"/>
        <w:widowControl/>
        <w:tabs>
          <w:tab w:val="left" w:pos="8308"/>
        </w:tabs>
        <w:rPr>
          <w:rFonts w:ascii="Arial" w:hAnsi="Arial" w:cs="Arial"/>
          <w:sz w:val="20"/>
        </w:rPr>
        <w:sectPr w:rsidR="004D2A6A" w:rsidRPr="009B5851" w:rsidSect="009B5851">
          <w:headerReference w:type="default" r:id="rId9"/>
          <w:headerReference w:type="first" r:id="rId10"/>
          <w:pgSz w:w="11906" w:h="16838" w:code="9"/>
          <w:pgMar w:top="851" w:right="851" w:bottom="1134" w:left="1701" w:header="709" w:footer="709" w:gutter="0"/>
          <w:cols w:space="708"/>
          <w:docGrid w:linePitch="360"/>
        </w:sectPr>
      </w:pPr>
      <w:r w:rsidRPr="009B5851">
        <w:rPr>
          <w:rFonts w:ascii="Arial" w:hAnsi="Arial" w:cs="Arial"/>
          <w:sz w:val="20"/>
        </w:rPr>
        <w:t xml:space="preserve">Дума-1, </w:t>
      </w:r>
      <w:r w:rsidR="001A725C" w:rsidRPr="009B5851">
        <w:rPr>
          <w:rFonts w:ascii="Arial" w:hAnsi="Arial" w:cs="Arial"/>
          <w:sz w:val="20"/>
        </w:rPr>
        <w:t>Администрация-1, прокуратура</w:t>
      </w:r>
      <w:r w:rsidRPr="009B5851">
        <w:rPr>
          <w:rFonts w:ascii="Arial" w:hAnsi="Arial" w:cs="Arial"/>
          <w:sz w:val="20"/>
        </w:rPr>
        <w:t>-1, УРМИЗ-1, «Территория – 1»</w:t>
      </w:r>
      <w:r w:rsidR="005A4DA6" w:rsidRPr="009B5851">
        <w:rPr>
          <w:rFonts w:ascii="Arial" w:hAnsi="Arial" w:cs="Arial"/>
          <w:sz w:val="20"/>
        </w:rPr>
        <w:t>.</w:t>
      </w:r>
    </w:p>
    <w:p w:rsidR="00C35D20" w:rsidRPr="009B5851" w:rsidRDefault="00C35D20" w:rsidP="009B5851">
      <w:pPr>
        <w:pStyle w:val="2"/>
        <w:ind w:right="-2"/>
        <w:jc w:val="right"/>
        <w:rPr>
          <w:rFonts w:ascii="Arial" w:hAnsi="Arial" w:cs="Arial"/>
          <w:sz w:val="24"/>
          <w:szCs w:val="24"/>
        </w:rPr>
      </w:pPr>
      <w:r w:rsidRPr="009B5851">
        <w:rPr>
          <w:rFonts w:ascii="Arial" w:hAnsi="Arial" w:cs="Arial"/>
          <w:sz w:val="24"/>
          <w:szCs w:val="24"/>
        </w:rPr>
        <w:lastRenderedPageBreak/>
        <w:t xml:space="preserve">Утверждено </w:t>
      </w:r>
    </w:p>
    <w:p w:rsidR="001D5856" w:rsidRPr="009B5851" w:rsidRDefault="001D5856" w:rsidP="001D5856">
      <w:pPr>
        <w:tabs>
          <w:tab w:val="left" w:pos="1908"/>
          <w:tab w:val="left" w:pos="7932"/>
        </w:tabs>
        <w:spacing w:after="0"/>
        <w:jc w:val="right"/>
        <w:rPr>
          <w:rFonts w:ascii="Arial" w:eastAsia="Times New Roman" w:hAnsi="Arial" w:cs="Arial"/>
          <w:sz w:val="24"/>
          <w:szCs w:val="24"/>
          <w:lang w:eastAsia="ru-RU"/>
        </w:rPr>
      </w:pPr>
      <w:r w:rsidRPr="009B5851">
        <w:rPr>
          <w:rFonts w:ascii="Arial" w:eastAsia="Times New Roman" w:hAnsi="Arial" w:cs="Arial"/>
          <w:sz w:val="24"/>
          <w:szCs w:val="24"/>
          <w:lang w:eastAsia="ru-RU"/>
        </w:rPr>
        <w:t xml:space="preserve">Решением Совета </w:t>
      </w:r>
    </w:p>
    <w:p w:rsidR="001D5856" w:rsidRPr="009B5851" w:rsidRDefault="001D5856" w:rsidP="009B5851">
      <w:pPr>
        <w:pStyle w:val="2"/>
        <w:ind w:right="-2"/>
        <w:jc w:val="right"/>
        <w:rPr>
          <w:rFonts w:ascii="Arial" w:hAnsi="Arial" w:cs="Arial"/>
          <w:sz w:val="24"/>
          <w:szCs w:val="24"/>
        </w:rPr>
      </w:pPr>
      <w:r w:rsidRPr="009B5851">
        <w:rPr>
          <w:rFonts w:ascii="Arial" w:hAnsi="Arial" w:cs="Arial"/>
          <w:sz w:val="24"/>
          <w:szCs w:val="24"/>
        </w:rPr>
        <w:t xml:space="preserve">Степановского поселения </w:t>
      </w:r>
    </w:p>
    <w:p w:rsidR="00C35D20" w:rsidRPr="009B5851" w:rsidRDefault="001D5856" w:rsidP="009B5851">
      <w:pPr>
        <w:pStyle w:val="2"/>
        <w:ind w:right="-2"/>
        <w:jc w:val="right"/>
        <w:rPr>
          <w:rFonts w:ascii="Arial" w:hAnsi="Arial" w:cs="Arial"/>
          <w:sz w:val="24"/>
          <w:szCs w:val="24"/>
        </w:rPr>
      </w:pPr>
      <w:bookmarkStart w:id="0" w:name="_GoBack"/>
      <w:r w:rsidRPr="009B5851">
        <w:rPr>
          <w:rFonts w:ascii="Arial" w:hAnsi="Arial" w:cs="Arial"/>
          <w:sz w:val="24"/>
          <w:szCs w:val="24"/>
        </w:rPr>
        <w:t xml:space="preserve">№ </w:t>
      </w:r>
      <w:r w:rsidR="00662F67">
        <w:rPr>
          <w:rFonts w:ascii="Arial" w:hAnsi="Arial" w:cs="Arial"/>
          <w:sz w:val="24"/>
          <w:szCs w:val="24"/>
        </w:rPr>
        <w:t xml:space="preserve">22 </w:t>
      </w:r>
      <w:r w:rsidRPr="009B5851">
        <w:rPr>
          <w:rFonts w:ascii="Arial" w:hAnsi="Arial" w:cs="Arial"/>
          <w:sz w:val="24"/>
          <w:szCs w:val="24"/>
        </w:rPr>
        <w:t xml:space="preserve">от </w:t>
      </w:r>
      <w:r w:rsidR="00662F67">
        <w:rPr>
          <w:rFonts w:ascii="Arial" w:hAnsi="Arial" w:cs="Arial"/>
          <w:sz w:val="24"/>
          <w:szCs w:val="24"/>
        </w:rPr>
        <w:t xml:space="preserve">25 ноября </w:t>
      </w:r>
      <w:r w:rsidR="00C35D20" w:rsidRPr="009B5851">
        <w:rPr>
          <w:rFonts w:ascii="Arial" w:hAnsi="Arial" w:cs="Arial"/>
          <w:sz w:val="24"/>
          <w:szCs w:val="24"/>
        </w:rPr>
        <w:t>2021</w:t>
      </w:r>
      <w:r w:rsidR="00662F67">
        <w:rPr>
          <w:rFonts w:ascii="Arial" w:hAnsi="Arial" w:cs="Arial"/>
          <w:sz w:val="24"/>
          <w:szCs w:val="24"/>
        </w:rPr>
        <w:t>г</w:t>
      </w:r>
      <w:bookmarkEnd w:id="0"/>
      <w:r w:rsidR="00662F67">
        <w:rPr>
          <w:rFonts w:ascii="Arial" w:hAnsi="Arial" w:cs="Arial"/>
          <w:sz w:val="24"/>
          <w:szCs w:val="24"/>
        </w:rPr>
        <w:t>.</w:t>
      </w:r>
    </w:p>
    <w:p w:rsidR="00ED557E" w:rsidRPr="009B5851" w:rsidRDefault="00ED557E" w:rsidP="00D62B81">
      <w:pPr>
        <w:ind w:firstLine="709"/>
        <w:contextualSpacing/>
        <w:jc w:val="center"/>
        <w:rPr>
          <w:rFonts w:ascii="Times New Roman" w:hAnsi="Times New Roman" w:cs="Times New Roman"/>
          <w:b/>
          <w:sz w:val="28"/>
          <w:szCs w:val="28"/>
        </w:rPr>
      </w:pPr>
    </w:p>
    <w:p w:rsidR="00CA6F1F" w:rsidRPr="009B5851" w:rsidRDefault="008D7EA4" w:rsidP="00C27F7C">
      <w:pPr>
        <w:ind w:firstLine="709"/>
        <w:contextualSpacing/>
        <w:jc w:val="center"/>
        <w:rPr>
          <w:rFonts w:ascii="Arial" w:hAnsi="Arial" w:cs="Arial"/>
          <w:sz w:val="24"/>
          <w:szCs w:val="24"/>
        </w:rPr>
      </w:pPr>
      <w:r w:rsidRPr="009B5851">
        <w:rPr>
          <w:rFonts w:ascii="Arial" w:hAnsi="Arial" w:cs="Arial"/>
          <w:sz w:val="24"/>
          <w:szCs w:val="24"/>
        </w:rPr>
        <w:t xml:space="preserve">Положение </w:t>
      </w:r>
      <w:r w:rsidR="00652D81" w:rsidRPr="009B5851">
        <w:rPr>
          <w:rFonts w:ascii="Arial" w:hAnsi="Arial" w:cs="Arial"/>
          <w:sz w:val="24"/>
          <w:szCs w:val="24"/>
        </w:rPr>
        <w:t>о муниципальном</w:t>
      </w:r>
      <w:r w:rsidRPr="009B5851">
        <w:rPr>
          <w:rFonts w:ascii="Arial" w:hAnsi="Arial" w:cs="Arial"/>
          <w:sz w:val="24"/>
          <w:szCs w:val="24"/>
        </w:rPr>
        <w:t xml:space="preserve"> контроле </w:t>
      </w:r>
    </w:p>
    <w:p w:rsidR="00CA6F1F" w:rsidRPr="009B5851" w:rsidRDefault="008D7EA4" w:rsidP="00D62B81">
      <w:pPr>
        <w:ind w:firstLine="709"/>
        <w:contextualSpacing/>
        <w:jc w:val="center"/>
        <w:rPr>
          <w:rFonts w:ascii="Arial" w:hAnsi="Arial" w:cs="Arial"/>
          <w:sz w:val="24"/>
          <w:szCs w:val="24"/>
        </w:rPr>
      </w:pPr>
      <w:r w:rsidRPr="009B5851">
        <w:rPr>
          <w:rFonts w:ascii="Arial" w:hAnsi="Arial" w:cs="Arial"/>
          <w:sz w:val="24"/>
          <w:szCs w:val="24"/>
        </w:rPr>
        <w:t xml:space="preserve">на </w:t>
      </w:r>
      <w:r w:rsidR="00652D81" w:rsidRPr="009B5851">
        <w:rPr>
          <w:rFonts w:ascii="Arial" w:hAnsi="Arial" w:cs="Arial"/>
          <w:sz w:val="24"/>
          <w:szCs w:val="24"/>
        </w:rPr>
        <w:t>автомобильном т</w:t>
      </w:r>
      <w:r w:rsidRPr="009B5851">
        <w:rPr>
          <w:rFonts w:ascii="Arial" w:hAnsi="Arial" w:cs="Arial"/>
          <w:sz w:val="24"/>
          <w:szCs w:val="24"/>
        </w:rPr>
        <w:t>р</w:t>
      </w:r>
      <w:r w:rsidR="00652D81" w:rsidRPr="009B5851">
        <w:rPr>
          <w:rFonts w:ascii="Arial" w:hAnsi="Arial" w:cs="Arial"/>
          <w:sz w:val="24"/>
          <w:szCs w:val="24"/>
        </w:rPr>
        <w:t>анспо</w:t>
      </w:r>
      <w:r w:rsidRPr="009B5851">
        <w:rPr>
          <w:rFonts w:ascii="Arial" w:hAnsi="Arial" w:cs="Arial"/>
          <w:sz w:val="24"/>
          <w:szCs w:val="24"/>
        </w:rPr>
        <w:t>р</w:t>
      </w:r>
      <w:r w:rsidR="00652D81" w:rsidRPr="009B5851">
        <w:rPr>
          <w:rFonts w:ascii="Arial" w:hAnsi="Arial" w:cs="Arial"/>
          <w:sz w:val="24"/>
          <w:szCs w:val="24"/>
        </w:rPr>
        <w:t>те</w:t>
      </w:r>
      <w:r w:rsidR="00CE425C" w:rsidRPr="009B5851">
        <w:rPr>
          <w:rFonts w:ascii="Arial" w:hAnsi="Arial" w:cs="Arial"/>
          <w:sz w:val="24"/>
          <w:szCs w:val="24"/>
        </w:rPr>
        <w:t xml:space="preserve"> и </w:t>
      </w:r>
      <w:proofErr w:type="gramStart"/>
      <w:r w:rsidR="00CE425C" w:rsidRPr="009B5851">
        <w:rPr>
          <w:rFonts w:ascii="Arial" w:hAnsi="Arial" w:cs="Arial"/>
          <w:sz w:val="24"/>
          <w:szCs w:val="24"/>
        </w:rPr>
        <w:t>в</w:t>
      </w:r>
      <w:proofErr w:type="gramEnd"/>
      <w:r w:rsidR="00CE425C" w:rsidRPr="009B5851">
        <w:rPr>
          <w:rFonts w:ascii="Arial" w:hAnsi="Arial" w:cs="Arial"/>
          <w:sz w:val="24"/>
          <w:szCs w:val="24"/>
        </w:rPr>
        <w:t xml:space="preserve"> </w:t>
      </w:r>
    </w:p>
    <w:p w:rsidR="00CA6F1F" w:rsidRPr="009B5851" w:rsidRDefault="00CE425C" w:rsidP="00D62B81">
      <w:pPr>
        <w:ind w:firstLine="709"/>
        <w:contextualSpacing/>
        <w:jc w:val="center"/>
        <w:rPr>
          <w:rFonts w:ascii="Arial" w:hAnsi="Arial" w:cs="Arial"/>
          <w:sz w:val="24"/>
          <w:szCs w:val="24"/>
        </w:rPr>
      </w:pPr>
      <w:r w:rsidRPr="009B5851">
        <w:rPr>
          <w:rFonts w:ascii="Arial" w:hAnsi="Arial" w:cs="Arial"/>
          <w:sz w:val="24"/>
          <w:szCs w:val="24"/>
        </w:rPr>
        <w:t xml:space="preserve">дорожном </w:t>
      </w:r>
      <w:proofErr w:type="gramStart"/>
      <w:r w:rsidRPr="009B5851">
        <w:rPr>
          <w:rFonts w:ascii="Arial" w:hAnsi="Arial" w:cs="Arial"/>
          <w:sz w:val="24"/>
          <w:szCs w:val="24"/>
        </w:rPr>
        <w:t>хозяйстве</w:t>
      </w:r>
      <w:proofErr w:type="gramEnd"/>
      <w:r w:rsidRPr="009B5851">
        <w:rPr>
          <w:rFonts w:ascii="Arial" w:hAnsi="Arial" w:cs="Arial"/>
          <w:sz w:val="24"/>
          <w:szCs w:val="24"/>
        </w:rPr>
        <w:t xml:space="preserve"> в границах</w:t>
      </w:r>
      <w:r w:rsidR="008D7EA4" w:rsidRPr="009B5851">
        <w:rPr>
          <w:rFonts w:ascii="Arial" w:hAnsi="Arial" w:cs="Arial"/>
          <w:sz w:val="24"/>
          <w:szCs w:val="24"/>
        </w:rPr>
        <w:t xml:space="preserve"> </w:t>
      </w:r>
    </w:p>
    <w:p w:rsidR="008D7EA4" w:rsidRPr="009B5851" w:rsidRDefault="008D7EA4" w:rsidP="00D62B81">
      <w:pPr>
        <w:ind w:firstLine="709"/>
        <w:contextualSpacing/>
        <w:jc w:val="center"/>
        <w:rPr>
          <w:rFonts w:ascii="Arial" w:hAnsi="Arial" w:cs="Arial"/>
          <w:sz w:val="24"/>
          <w:szCs w:val="24"/>
        </w:rPr>
      </w:pPr>
      <w:r w:rsidRPr="009B5851">
        <w:rPr>
          <w:rFonts w:ascii="Arial" w:hAnsi="Arial" w:cs="Arial"/>
          <w:sz w:val="24"/>
          <w:szCs w:val="24"/>
        </w:rPr>
        <w:t xml:space="preserve">муниципального образования </w:t>
      </w:r>
    </w:p>
    <w:p w:rsidR="00B042C6" w:rsidRPr="009B5851" w:rsidRDefault="00B042C6" w:rsidP="00B042C6">
      <w:pPr>
        <w:tabs>
          <w:tab w:val="left" w:pos="0"/>
        </w:tabs>
        <w:spacing w:after="0" w:line="240" w:lineRule="auto"/>
        <w:jc w:val="center"/>
        <w:rPr>
          <w:rFonts w:ascii="Arial" w:hAnsi="Arial" w:cs="Arial"/>
          <w:bCs/>
          <w:sz w:val="24"/>
          <w:szCs w:val="24"/>
        </w:rPr>
      </w:pPr>
      <w:r w:rsidRPr="009B5851">
        <w:rPr>
          <w:rFonts w:ascii="Arial" w:hAnsi="Arial" w:cs="Arial"/>
          <w:bCs/>
          <w:sz w:val="24"/>
          <w:szCs w:val="24"/>
        </w:rPr>
        <w:t xml:space="preserve">Степановское сельское поселение </w:t>
      </w:r>
    </w:p>
    <w:p w:rsidR="00B042C6" w:rsidRPr="009B5851" w:rsidRDefault="00B042C6" w:rsidP="00B042C6">
      <w:pPr>
        <w:tabs>
          <w:tab w:val="left" w:pos="0"/>
        </w:tabs>
        <w:spacing w:after="0" w:line="240" w:lineRule="auto"/>
        <w:jc w:val="center"/>
        <w:rPr>
          <w:rFonts w:ascii="Arial" w:hAnsi="Arial" w:cs="Arial"/>
          <w:bCs/>
          <w:sz w:val="24"/>
          <w:szCs w:val="24"/>
        </w:rPr>
      </w:pPr>
      <w:r w:rsidRPr="009B5851">
        <w:rPr>
          <w:rFonts w:ascii="Arial" w:hAnsi="Arial" w:cs="Arial"/>
          <w:bCs/>
          <w:sz w:val="24"/>
          <w:szCs w:val="24"/>
        </w:rPr>
        <w:t>Верхнекетского района Томской области</w:t>
      </w:r>
    </w:p>
    <w:p w:rsidR="00B042C6" w:rsidRPr="009B5851" w:rsidRDefault="00B042C6" w:rsidP="00C038E1">
      <w:pPr>
        <w:pStyle w:val="a5"/>
        <w:ind w:left="1069"/>
        <w:jc w:val="center"/>
        <w:rPr>
          <w:rFonts w:ascii="Arial" w:hAnsi="Arial" w:cs="Arial"/>
          <w:sz w:val="24"/>
          <w:szCs w:val="24"/>
        </w:rPr>
      </w:pPr>
    </w:p>
    <w:p w:rsidR="00D614C3" w:rsidRPr="009B5851" w:rsidRDefault="004028F0" w:rsidP="00C038E1">
      <w:pPr>
        <w:pStyle w:val="a5"/>
        <w:ind w:left="1069"/>
        <w:jc w:val="center"/>
        <w:rPr>
          <w:rFonts w:ascii="Arial" w:hAnsi="Arial" w:cs="Arial"/>
          <w:sz w:val="24"/>
          <w:szCs w:val="24"/>
        </w:rPr>
      </w:pPr>
      <w:r w:rsidRPr="009B5851">
        <w:rPr>
          <w:rFonts w:ascii="Arial" w:hAnsi="Arial" w:cs="Arial"/>
          <w:sz w:val="24"/>
          <w:szCs w:val="24"/>
        </w:rPr>
        <w:t>1</w:t>
      </w:r>
      <w:r w:rsidR="009C724C" w:rsidRPr="009B5851">
        <w:rPr>
          <w:rFonts w:ascii="Arial" w:hAnsi="Arial" w:cs="Arial"/>
          <w:sz w:val="24"/>
          <w:szCs w:val="24"/>
        </w:rPr>
        <w:t>. </w:t>
      </w:r>
      <w:r w:rsidR="00272DDF" w:rsidRPr="009B5851">
        <w:rPr>
          <w:rFonts w:ascii="Arial" w:hAnsi="Arial" w:cs="Arial"/>
          <w:sz w:val="24"/>
          <w:szCs w:val="24"/>
        </w:rPr>
        <w:t>Общие положения</w:t>
      </w:r>
      <w:r w:rsidR="00D62B81" w:rsidRPr="009B5851">
        <w:rPr>
          <w:rFonts w:ascii="Arial" w:hAnsi="Arial" w:cs="Arial"/>
          <w:sz w:val="24"/>
          <w:szCs w:val="24"/>
        </w:rPr>
        <w:t xml:space="preserve"> </w:t>
      </w:r>
    </w:p>
    <w:p w:rsidR="0094112F" w:rsidRPr="009B5851" w:rsidRDefault="006D78CD" w:rsidP="00B83179">
      <w:pPr>
        <w:tabs>
          <w:tab w:val="left" w:pos="0"/>
        </w:tabs>
        <w:spacing w:after="0" w:line="240" w:lineRule="auto"/>
        <w:ind w:firstLine="709"/>
        <w:jc w:val="both"/>
        <w:rPr>
          <w:rFonts w:ascii="Arial" w:hAnsi="Arial" w:cs="Arial"/>
          <w:sz w:val="24"/>
          <w:szCs w:val="24"/>
        </w:rPr>
      </w:pPr>
      <w:r w:rsidRPr="009B5851">
        <w:rPr>
          <w:rFonts w:ascii="Arial" w:hAnsi="Arial" w:cs="Arial"/>
          <w:sz w:val="24"/>
          <w:szCs w:val="24"/>
        </w:rPr>
        <w:t>1. </w:t>
      </w:r>
      <w:r w:rsidR="00D614C3" w:rsidRPr="009B5851">
        <w:rPr>
          <w:rFonts w:ascii="Arial" w:hAnsi="Arial" w:cs="Arial"/>
          <w:sz w:val="24"/>
          <w:szCs w:val="24"/>
        </w:rPr>
        <w:t>Настоящее Положение уста</w:t>
      </w:r>
      <w:r w:rsidR="000A1E3A" w:rsidRPr="009B5851">
        <w:rPr>
          <w:rFonts w:ascii="Arial" w:hAnsi="Arial" w:cs="Arial"/>
          <w:sz w:val="24"/>
          <w:szCs w:val="24"/>
        </w:rPr>
        <w:t xml:space="preserve">навливает порядок </w:t>
      </w:r>
      <w:r w:rsidR="00F30535" w:rsidRPr="009B5851">
        <w:rPr>
          <w:rFonts w:ascii="Arial" w:hAnsi="Arial" w:cs="Arial"/>
          <w:sz w:val="24"/>
          <w:szCs w:val="24"/>
        </w:rPr>
        <w:t>организации</w:t>
      </w:r>
      <w:r w:rsidR="000A1E3A" w:rsidRPr="009B5851">
        <w:rPr>
          <w:rFonts w:ascii="Arial" w:hAnsi="Arial" w:cs="Arial"/>
          <w:sz w:val="24"/>
          <w:szCs w:val="24"/>
        </w:rPr>
        <w:t xml:space="preserve"> </w:t>
      </w:r>
      <w:r w:rsidR="009376F0" w:rsidRPr="009B5851">
        <w:rPr>
          <w:rFonts w:ascii="Arial" w:hAnsi="Arial" w:cs="Arial"/>
          <w:sz w:val="24"/>
          <w:szCs w:val="24"/>
        </w:rPr>
        <w:t xml:space="preserve">и осуществления </w:t>
      </w:r>
      <w:r w:rsidR="000A1E3A" w:rsidRPr="009B5851">
        <w:rPr>
          <w:rFonts w:ascii="Arial" w:hAnsi="Arial" w:cs="Arial"/>
          <w:sz w:val="24"/>
          <w:szCs w:val="24"/>
        </w:rPr>
        <w:t xml:space="preserve">муниципального контроля на </w:t>
      </w:r>
      <w:r w:rsidR="005A7586" w:rsidRPr="009B5851">
        <w:rPr>
          <w:rFonts w:ascii="Arial" w:hAnsi="Arial" w:cs="Arial"/>
          <w:sz w:val="24"/>
          <w:szCs w:val="24"/>
        </w:rPr>
        <w:t>автомоби</w:t>
      </w:r>
      <w:r w:rsidR="000A1E3A" w:rsidRPr="009B5851">
        <w:rPr>
          <w:rFonts w:ascii="Arial" w:hAnsi="Arial" w:cs="Arial"/>
          <w:sz w:val="24"/>
          <w:szCs w:val="24"/>
        </w:rPr>
        <w:t>л</w:t>
      </w:r>
      <w:r w:rsidR="005A7586" w:rsidRPr="009B5851">
        <w:rPr>
          <w:rFonts w:ascii="Arial" w:hAnsi="Arial" w:cs="Arial"/>
          <w:sz w:val="24"/>
          <w:szCs w:val="24"/>
        </w:rPr>
        <w:t>ь</w:t>
      </w:r>
      <w:r w:rsidR="000A1E3A" w:rsidRPr="009B5851">
        <w:rPr>
          <w:rFonts w:ascii="Arial" w:hAnsi="Arial" w:cs="Arial"/>
          <w:sz w:val="24"/>
          <w:szCs w:val="24"/>
        </w:rPr>
        <w:t>но</w:t>
      </w:r>
      <w:r w:rsidR="005A7586" w:rsidRPr="009B5851">
        <w:rPr>
          <w:rFonts w:ascii="Arial" w:hAnsi="Arial" w:cs="Arial"/>
          <w:sz w:val="24"/>
          <w:szCs w:val="24"/>
        </w:rPr>
        <w:t>м т</w:t>
      </w:r>
      <w:r w:rsidR="000A1E3A" w:rsidRPr="009B5851">
        <w:rPr>
          <w:rFonts w:ascii="Arial" w:hAnsi="Arial" w:cs="Arial"/>
          <w:sz w:val="24"/>
          <w:szCs w:val="24"/>
        </w:rPr>
        <w:t>р</w:t>
      </w:r>
      <w:r w:rsidR="005A7586" w:rsidRPr="009B5851">
        <w:rPr>
          <w:rFonts w:ascii="Arial" w:hAnsi="Arial" w:cs="Arial"/>
          <w:sz w:val="24"/>
          <w:szCs w:val="24"/>
        </w:rPr>
        <w:t>анспо</w:t>
      </w:r>
      <w:r w:rsidR="000A1E3A" w:rsidRPr="009B5851">
        <w:rPr>
          <w:rFonts w:ascii="Arial" w:hAnsi="Arial" w:cs="Arial"/>
          <w:sz w:val="24"/>
          <w:szCs w:val="24"/>
        </w:rPr>
        <w:t>р</w:t>
      </w:r>
      <w:r w:rsidR="005A7586" w:rsidRPr="009B5851">
        <w:rPr>
          <w:rFonts w:ascii="Arial" w:hAnsi="Arial" w:cs="Arial"/>
          <w:sz w:val="24"/>
          <w:szCs w:val="24"/>
        </w:rPr>
        <w:t>те</w:t>
      </w:r>
      <w:r w:rsidR="000A1E3A" w:rsidRPr="009B5851">
        <w:rPr>
          <w:rFonts w:ascii="Arial" w:hAnsi="Arial" w:cs="Arial"/>
          <w:sz w:val="24"/>
          <w:szCs w:val="24"/>
        </w:rPr>
        <w:t xml:space="preserve"> </w:t>
      </w:r>
      <w:r w:rsidR="005A7586" w:rsidRPr="009B5851">
        <w:rPr>
          <w:rFonts w:ascii="Arial" w:hAnsi="Arial" w:cs="Arial"/>
          <w:sz w:val="24"/>
          <w:szCs w:val="24"/>
        </w:rPr>
        <w:t xml:space="preserve">и в дорожном хозяйстве в границах </w:t>
      </w:r>
      <w:r w:rsidR="000A1E3A" w:rsidRPr="009B5851">
        <w:rPr>
          <w:rFonts w:ascii="Arial" w:hAnsi="Arial" w:cs="Arial"/>
          <w:sz w:val="24"/>
          <w:szCs w:val="24"/>
        </w:rPr>
        <w:t xml:space="preserve">муниципального образования </w:t>
      </w:r>
      <w:r w:rsidR="00B042C6" w:rsidRPr="009B5851">
        <w:rPr>
          <w:rFonts w:ascii="Arial" w:hAnsi="Arial" w:cs="Arial"/>
          <w:bCs/>
          <w:sz w:val="24"/>
          <w:szCs w:val="24"/>
        </w:rPr>
        <w:t>Степановское сельское поселение Верхнекетского района Томской области</w:t>
      </w:r>
      <w:r w:rsidR="000A1E3A" w:rsidRPr="009B5851">
        <w:rPr>
          <w:rFonts w:ascii="Arial" w:hAnsi="Arial" w:cs="Arial"/>
          <w:sz w:val="24"/>
          <w:szCs w:val="24"/>
        </w:rPr>
        <w:t xml:space="preserve"> </w:t>
      </w:r>
      <w:r w:rsidR="00A71632" w:rsidRPr="009B5851">
        <w:rPr>
          <w:rFonts w:ascii="Arial" w:hAnsi="Arial" w:cs="Arial"/>
          <w:sz w:val="24"/>
          <w:szCs w:val="24"/>
        </w:rPr>
        <w:t xml:space="preserve">(далее – муниципальный контроль) </w:t>
      </w:r>
      <w:r w:rsidR="009376F0" w:rsidRPr="009B5851">
        <w:rPr>
          <w:rFonts w:ascii="Arial" w:hAnsi="Arial" w:cs="Arial"/>
          <w:sz w:val="24"/>
          <w:szCs w:val="24"/>
        </w:rPr>
        <w:t>уполномоченным органом</w:t>
      </w:r>
      <w:r w:rsidR="00D614C3" w:rsidRPr="009B5851">
        <w:rPr>
          <w:rFonts w:ascii="Arial" w:hAnsi="Arial" w:cs="Arial"/>
          <w:sz w:val="24"/>
          <w:szCs w:val="24"/>
        </w:rPr>
        <w:t>.</w:t>
      </w:r>
    </w:p>
    <w:p w:rsidR="006E5DCC" w:rsidRPr="009B5851" w:rsidRDefault="00F014AB" w:rsidP="009B5851">
      <w:pPr>
        <w:spacing w:line="240" w:lineRule="atLeast"/>
        <w:ind w:right="-2" w:firstLine="709"/>
        <w:contextualSpacing/>
        <w:jc w:val="both"/>
        <w:rPr>
          <w:rFonts w:ascii="Arial" w:hAnsi="Arial" w:cs="Arial"/>
          <w:sz w:val="24"/>
          <w:szCs w:val="24"/>
        </w:rPr>
      </w:pPr>
      <w:r w:rsidRPr="009B5851">
        <w:rPr>
          <w:rFonts w:ascii="Arial" w:hAnsi="Arial" w:cs="Arial"/>
          <w:sz w:val="24"/>
          <w:szCs w:val="24"/>
        </w:rPr>
        <w:t>2. </w:t>
      </w:r>
      <w:r w:rsidR="006E5DCC" w:rsidRPr="009B5851">
        <w:rPr>
          <w:rFonts w:ascii="Arial" w:hAnsi="Arial" w:cs="Arial"/>
          <w:sz w:val="24"/>
          <w:szCs w:val="24"/>
        </w:rPr>
        <w:t>Система оценки и управления рисками при осуществлении муниципального контроля</w:t>
      </w:r>
      <w:r w:rsidR="006E5DCC" w:rsidRPr="009B5851">
        <w:rPr>
          <w:rFonts w:ascii="Arial" w:hAnsi="Arial" w:cs="Arial"/>
          <w:i/>
          <w:sz w:val="24"/>
          <w:szCs w:val="24"/>
        </w:rPr>
        <w:t xml:space="preserve"> </w:t>
      </w:r>
      <w:r w:rsidR="006E5DCC" w:rsidRPr="009B5851">
        <w:rPr>
          <w:rFonts w:ascii="Arial" w:hAnsi="Arial" w:cs="Arial"/>
          <w:sz w:val="24"/>
          <w:szCs w:val="24"/>
        </w:rPr>
        <w:t>не применяется.</w:t>
      </w:r>
    </w:p>
    <w:p w:rsidR="003633A4" w:rsidRPr="009B5851" w:rsidRDefault="006E5DCC" w:rsidP="009B5851">
      <w:pPr>
        <w:spacing w:line="240" w:lineRule="atLeast"/>
        <w:ind w:right="-2" w:firstLine="709"/>
        <w:contextualSpacing/>
        <w:jc w:val="both"/>
        <w:rPr>
          <w:rFonts w:ascii="Arial" w:hAnsi="Arial" w:cs="Arial"/>
          <w:sz w:val="24"/>
          <w:szCs w:val="24"/>
        </w:rPr>
      </w:pPr>
      <w:r w:rsidRPr="009B5851">
        <w:rPr>
          <w:rFonts w:ascii="Arial" w:hAnsi="Arial" w:cs="Arial"/>
          <w:sz w:val="24"/>
          <w:szCs w:val="24"/>
        </w:rPr>
        <w:t>В соответствии с частью 2 статьи 61 Федерального закона</w:t>
      </w:r>
      <w:r w:rsidR="009D53E2" w:rsidRPr="009B5851">
        <w:rPr>
          <w:rFonts w:ascii="Arial" w:hAnsi="Arial" w:cs="Arial"/>
          <w:sz w:val="24"/>
          <w:szCs w:val="24"/>
        </w:rPr>
        <w:t xml:space="preserve"> от 31 июля 2020 № 248-ФЗ</w:t>
      </w:r>
      <w:r w:rsidRPr="009B5851">
        <w:rPr>
          <w:rFonts w:ascii="Arial" w:hAnsi="Arial" w:cs="Arial"/>
          <w:sz w:val="24"/>
          <w:szCs w:val="24"/>
        </w:rPr>
        <w:t xml:space="preserve"> «О государственном контроле (надзоре) и муниципальном контроле в Российской Федерации»</w:t>
      </w:r>
      <w:r w:rsidR="004415B7" w:rsidRPr="009B5851">
        <w:rPr>
          <w:rFonts w:ascii="Arial" w:hAnsi="Arial" w:cs="Arial"/>
          <w:sz w:val="24"/>
          <w:szCs w:val="24"/>
        </w:rPr>
        <w:t xml:space="preserve"> (далее – Федеральный закон)</w:t>
      </w:r>
      <w:r w:rsidRPr="009B5851">
        <w:rPr>
          <w:rFonts w:ascii="Arial" w:hAnsi="Arial" w:cs="Arial"/>
          <w:sz w:val="24"/>
          <w:szCs w:val="24"/>
        </w:rPr>
        <w:t xml:space="preserve"> при осуществлении муниципального контроля плановые контрольные мероприятия не проводятся.</w:t>
      </w:r>
    </w:p>
    <w:p w:rsidR="006E5DCC" w:rsidRPr="009B5851" w:rsidRDefault="006E5DCC" w:rsidP="009B5851">
      <w:pPr>
        <w:spacing w:line="240" w:lineRule="atLeast"/>
        <w:ind w:right="-2" w:firstLine="709"/>
        <w:contextualSpacing/>
        <w:jc w:val="both"/>
        <w:rPr>
          <w:rFonts w:ascii="Arial" w:hAnsi="Arial" w:cs="Arial"/>
          <w:sz w:val="24"/>
          <w:szCs w:val="24"/>
        </w:rPr>
      </w:pPr>
      <w:r w:rsidRPr="009B5851">
        <w:rPr>
          <w:rFonts w:ascii="Arial" w:hAnsi="Arial" w:cs="Arial"/>
          <w:sz w:val="24"/>
          <w:szCs w:val="24"/>
        </w:rPr>
        <w:t xml:space="preserve">В соответствии с частью </w:t>
      </w:r>
      <w:r w:rsidR="00F26A70" w:rsidRPr="009B5851">
        <w:rPr>
          <w:rFonts w:ascii="Arial" w:hAnsi="Arial" w:cs="Arial"/>
          <w:sz w:val="24"/>
          <w:szCs w:val="24"/>
        </w:rPr>
        <w:t>3 статьи 66 Федерального закона</w:t>
      </w:r>
      <w:r w:rsidR="00957041" w:rsidRPr="009B5851">
        <w:rPr>
          <w:rFonts w:ascii="Arial" w:hAnsi="Arial" w:cs="Arial"/>
          <w:sz w:val="24"/>
          <w:szCs w:val="24"/>
        </w:rPr>
        <w:t xml:space="preserve"> все внеплановые контрольные</w:t>
      </w:r>
      <w:r w:rsidRPr="009B5851">
        <w:rPr>
          <w:rFonts w:ascii="Arial" w:hAnsi="Arial" w:cs="Arial"/>
          <w:sz w:val="24"/>
          <w:szCs w:val="24"/>
        </w:rPr>
        <w:t xml:space="preserve"> мероприятия могут проводиться только после согласования с органами прокуратуры.</w:t>
      </w:r>
    </w:p>
    <w:p w:rsidR="0094112F" w:rsidRPr="009B5851" w:rsidRDefault="001540F7" w:rsidP="009B5851">
      <w:pPr>
        <w:spacing w:line="240" w:lineRule="atLeast"/>
        <w:ind w:right="-2" w:firstLine="709"/>
        <w:contextualSpacing/>
        <w:jc w:val="both"/>
        <w:rPr>
          <w:rFonts w:ascii="Arial" w:hAnsi="Arial" w:cs="Arial"/>
          <w:sz w:val="24"/>
          <w:szCs w:val="24"/>
        </w:rPr>
      </w:pPr>
      <w:r w:rsidRPr="009B5851">
        <w:rPr>
          <w:rFonts w:ascii="Arial" w:hAnsi="Arial" w:cs="Arial"/>
          <w:sz w:val="24"/>
          <w:szCs w:val="24"/>
        </w:rPr>
        <w:t>Муниципальный</w:t>
      </w:r>
      <w:r w:rsidR="0094112F" w:rsidRPr="009B5851">
        <w:rPr>
          <w:rFonts w:ascii="Arial" w:hAnsi="Arial" w:cs="Arial"/>
          <w:sz w:val="24"/>
          <w:szCs w:val="24"/>
        </w:rPr>
        <w:t xml:space="preserve"> контрол</w:t>
      </w:r>
      <w:r w:rsidRPr="009B5851">
        <w:rPr>
          <w:rFonts w:ascii="Arial" w:hAnsi="Arial" w:cs="Arial"/>
          <w:sz w:val="24"/>
          <w:szCs w:val="24"/>
        </w:rPr>
        <w:t>ь</w:t>
      </w:r>
      <w:r w:rsidR="0094112F" w:rsidRPr="009B5851">
        <w:rPr>
          <w:rFonts w:ascii="Arial" w:hAnsi="Arial" w:cs="Arial"/>
          <w:sz w:val="24"/>
          <w:szCs w:val="24"/>
        </w:rPr>
        <w:t xml:space="preserve"> осуществляется посредством профилактики нарушений обязательных требований, организации и проведения контрольных мероприятий, принятия предусмотренных законодательством Российской Федерации мер по пресечению, предупреждению и (или) устранению последствий выявленных нарушений обязательных требований.</w:t>
      </w:r>
    </w:p>
    <w:p w:rsidR="00A50E79" w:rsidRPr="009B5851" w:rsidRDefault="00A50E79" w:rsidP="009B5851">
      <w:pPr>
        <w:spacing w:line="240" w:lineRule="atLeast"/>
        <w:ind w:right="-2" w:firstLine="709"/>
        <w:contextualSpacing/>
        <w:jc w:val="both"/>
        <w:rPr>
          <w:rFonts w:ascii="Arial" w:hAnsi="Arial" w:cs="Arial"/>
          <w:sz w:val="24"/>
          <w:szCs w:val="24"/>
        </w:rPr>
      </w:pPr>
      <w:r w:rsidRPr="009B5851">
        <w:rPr>
          <w:rFonts w:ascii="Arial" w:hAnsi="Arial" w:cs="Arial"/>
          <w:sz w:val="24"/>
          <w:szCs w:val="24"/>
        </w:rPr>
        <w:t>3. Предметом муниципального контроля являются:</w:t>
      </w:r>
    </w:p>
    <w:p w:rsidR="00A50E79" w:rsidRPr="009B5851" w:rsidRDefault="00A50E79" w:rsidP="009B5851">
      <w:pPr>
        <w:spacing w:after="0" w:line="240" w:lineRule="auto"/>
        <w:ind w:right="-2" w:firstLine="709"/>
        <w:jc w:val="both"/>
        <w:rPr>
          <w:rFonts w:ascii="Arial" w:eastAsia="Times New Roman" w:hAnsi="Arial" w:cs="Arial"/>
          <w:sz w:val="21"/>
          <w:szCs w:val="21"/>
          <w:lang w:eastAsia="ru-RU"/>
        </w:rPr>
      </w:pPr>
      <w:r w:rsidRPr="009B5851">
        <w:rPr>
          <w:rFonts w:ascii="Arial" w:eastAsia="Times New Roman" w:hAnsi="Arial" w:cs="Arial"/>
          <w:sz w:val="24"/>
          <w:szCs w:val="24"/>
          <w:lang w:eastAsia="ru-RU"/>
        </w:rPr>
        <w:t>1) соблюдение контролируемыми лицами обязательных требований, установленных нормативными правовыми актами;</w:t>
      </w:r>
    </w:p>
    <w:p w:rsidR="00A50E79" w:rsidRPr="009B5851" w:rsidRDefault="00A50E79" w:rsidP="009B5851">
      <w:pPr>
        <w:spacing w:after="0" w:line="240" w:lineRule="auto"/>
        <w:ind w:right="-2" w:firstLine="709"/>
        <w:jc w:val="both"/>
        <w:rPr>
          <w:rFonts w:ascii="Arial" w:eastAsia="Times New Roman" w:hAnsi="Arial" w:cs="Arial"/>
          <w:sz w:val="21"/>
          <w:szCs w:val="21"/>
          <w:lang w:eastAsia="ru-RU"/>
        </w:rPr>
      </w:pPr>
      <w:r w:rsidRPr="009B5851">
        <w:rPr>
          <w:rFonts w:ascii="Arial" w:eastAsia="Times New Roman" w:hAnsi="Arial" w:cs="Arial"/>
          <w:sz w:val="24"/>
          <w:szCs w:val="24"/>
          <w:lang w:eastAsia="ru-RU"/>
        </w:rPr>
        <w:t>2) соблюдение (реализация) требований, содержащихся в разрешительных документах;</w:t>
      </w:r>
    </w:p>
    <w:p w:rsidR="00A50E79" w:rsidRPr="009B5851" w:rsidRDefault="00A50E79" w:rsidP="009B5851">
      <w:pPr>
        <w:spacing w:after="0" w:line="240" w:lineRule="auto"/>
        <w:ind w:right="-2" w:firstLine="709"/>
        <w:jc w:val="both"/>
        <w:rPr>
          <w:rFonts w:ascii="Arial" w:eastAsia="Times New Roman" w:hAnsi="Arial" w:cs="Arial"/>
          <w:sz w:val="21"/>
          <w:szCs w:val="21"/>
          <w:lang w:eastAsia="ru-RU"/>
        </w:rPr>
      </w:pPr>
      <w:r w:rsidRPr="009B5851">
        <w:rPr>
          <w:rFonts w:ascii="Arial" w:eastAsia="Times New Roman" w:hAnsi="Arial" w:cs="Arial"/>
          <w:sz w:val="24"/>
          <w:szCs w:val="24"/>
          <w:lang w:eastAsia="ru-RU"/>
        </w:rPr>
        <w:t>3) соблюдение требований документов, исполнение которых является необходимым в соответствии с законодательством Российской Федерации;</w:t>
      </w:r>
    </w:p>
    <w:p w:rsidR="00A50E79" w:rsidRPr="009B5851" w:rsidRDefault="00A50E79" w:rsidP="009B5851">
      <w:pPr>
        <w:spacing w:after="0" w:line="240" w:lineRule="auto"/>
        <w:ind w:right="-2" w:firstLine="709"/>
        <w:jc w:val="both"/>
        <w:rPr>
          <w:rFonts w:ascii="Arial" w:eastAsia="Times New Roman" w:hAnsi="Arial" w:cs="Arial"/>
          <w:sz w:val="21"/>
          <w:szCs w:val="21"/>
          <w:lang w:eastAsia="ru-RU"/>
        </w:rPr>
      </w:pPr>
      <w:r w:rsidRPr="009B5851">
        <w:rPr>
          <w:rFonts w:ascii="Arial" w:eastAsia="Times New Roman" w:hAnsi="Arial" w:cs="Arial"/>
          <w:sz w:val="24"/>
          <w:szCs w:val="24"/>
          <w:lang w:eastAsia="ru-RU"/>
        </w:rPr>
        <w:t>4) исполнение решений, принимаемых по результатам контрольных мероприятий.</w:t>
      </w:r>
    </w:p>
    <w:p w:rsidR="00DA41BC" w:rsidRPr="009B5851" w:rsidRDefault="0035541D" w:rsidP="009B5851">
      <w:pPr>
        <w:spacing w:line="240" w:lineRule="atLeast"/>
        <w:ind w:right="-2" w:firstLine="709"/>
        <w:contextualSpacing/>
        <w:jc w:val="both"/>
        <w:rPr>
          <w:rFonts w:ascii="Arial" w:hAnsi="Arial" w:cs="Arial"/>
          <w:sz w:val="24"/>
          <w:szCs w:val="24"/>
        </w:rPr>
      </w:pPr>
      <w:r w:rsidRPr="009B5851">
        <w:rPr>
          <w:rFonts w:ascii="Arial" w:hAnsi="Arial" w:cs="Arial"/>
          <w:sz w:val="24"/>
          <w:szCs w:val="24"/>
        </w:rPr>
        <w:t>4</w:t>
      </w:r>
      <w:r w:rsidR="00F014AB" w:rsidRPr="009B5851">
        <w:rPr>
          <w:rFonts w:ascii="Arial" w:hAnsi="Arial" w:cs="Arial"/>
          <w:sz w:val="24"/>
          <w:szCs w:val="24"/>
        </w:rPr>
        <w:t>. </w:t>
      </w:r>
      <w:r w:rsidR="0094112F" w:rsidRPr="009B5851">
        <w:rPr>
          <w:rFonts w:ascii="Arial" w:hAnsi="Arial" w:cs="Arial"/>
          <w:sz w:val="24"/>
          <w:szCs w:val="24"/>
        </w:rPr>
        <w:t xml:space="preserve">Муниципальный контроль осуществляется </w:t>
      </w:r>
      <w:r w:rsidR="00196952" w:rsidRPr="009B5851">
        <w:rPr>
          <w:rFonts w:ascii="Arial" w:hAnsi="Arial" w:cs="Arial"/>
          <w:sz w:val="24"/>
          <w:szCs w:val="24"/>
        </w:rPr>
        <w:t xml:space="preserve">Администрацией </w:t>
      </w:r>
      <w:r w:rsidR="00847837" w:rsidRPr="009B5851">
        <w:rPr>
          <w:rFonts w:ascii="Arial" w:hAnsi="Arial" w:cs="Arial"/>
          <w:sz w:val="24"/>
          <w:szCs w:val="24"/>
        </w:rPr>
        <w:t>Степановского сельского поселения.</w:t>
      </w:r>
      <w:r w:rsidR="00196952" w:rsidRPr="009B5851">
        <w:rPr>
          <w:rFonts w:ascii="Arial" w:hAnsi="Arial" w:cs="Arial"/>
          <w:sz w:val="24"/>
          <w:szCs w:val="24"/>
        </w:rPr>
        <w:t xml:space="preserve"> </w:t>
      </w:r>
    </w:p>
    <w:p w:rsidR="00196952" w:rsidRPr="009B5851" w:rsidRDefault="00B831FC" w:rsidP="009B5851">
      <w:pPr>
        <w:spacing w:line="240" w:lineRule="atLeast"/>
        <w:ind w:right="-2" w:firstLine="709"/>
        <w:contextualSpacing/>
        <w:jc w:val="both"/>
        <w:rPr>
          <w:rFonts w:ascii="Arial" w:hAnsi="Arial" w:cs="Arial"/>
          <w:sz w:val="24"/>
          <w:szCs w:val="24"/>
        </w:rPr>
      </w:pPr>
      <w:r w:rsidRPr="009B5851">
        <w:rPr>
          <w:rFonts w:ascii="Arial" w:hAnsi="Arial" w:cs="Arial"/>
          <w:sz w:val="24"/>
          <w:szCs w:val="24"/>
        </w:rPr>
        <w:t>5</w:t>
      </w:r>
      <w:r w:rsidR="006D78CD" w:rsidRPr="009B5851">
        <w:rPr>
          <w:rFonts w:ascii="Arial" w:hAnsi="Arial" w:cs="Arial"/>
          <w:sz w:val="24"/>
          <w:szCs w:val="24"/>
        </w:rPr>
        <w:t>. </w:t>
      </w:r>
      <w:r w:rsidR="00196952" w:rsidRPr="009B5851">
        <w:rPr>
          <w:rFonts w:ascii="Arial" w:hAnsi="Arial" w:cs="Arial"/>
          <w:sz w:val="24"/>
          <w:szCs w:val="24"/>
        </w:rPr>
        <w:t>Должностным лицом</w:t>
      </w:r>
      <w:r w:rsidR="007519ED" w:rsidRPr="009B5851">
        <w:rPr>
          <w:rFonts w:ascii="Arial" w:hAnsi="Arial" w:cs="Arial"/>
          <w:sz w:val="24"/>
          <w:szCs w:val="24"/>
        </w:rPr>
        <w:t xml:space="preserve"> </w:t>
      </w:r>
      <w:r w:rsidR="00847837" w:rsidRPr="009B5851">
        <w:rPr>
          <w:rFonts w:ascii="Arial" w:hAnsi="Arial" w:cs="Arial"/>
          <w:sz w:val="24"/>
          <w:szCs w:val="24"/>
        </w:rPr>
        <w:t>Администрации Степановского сельского поселения</w:t>
      </w:r>
      <w:r w:rsidR="00D614C3" w:rsidRPr="009B5851">
        <w:rPr>
          <w:rFonts w:ascii="Arial" w:hAnsi="Arial" w:cs="Arial"/>
          <w:sz w:val="24"/>
          <w:szCs w:val="24"/>
        </w:rPr>
        <w:t>,</w:t>
      </w:r>
      <w:r w:rsidR="00196952" w:rsidRPr="009B5851">
        <w:rPr>
          <w:rFonts w:ascii="Arial" w:hAnsi="Arial" w:cs="Arial"/>
          <w:sz w:val="24"/>
          <w:szCs w:val="24"/>
        </w:rPr>
        <w:t xml:space="preserve"> уполномоченным</w:t>
      </w:r>
      <w:r w:rsidR="00D614C3" w:rsidRPr="009B5851">
        <w:rPr>
          <w:rFonts w:ascii="Arial" w:hAnsi="Arial" w:cs="Arial"/>
          <w:sz w:val="24"/>
          <w:szCs w:val="24"/>
        </w:rPr>
        <w:t xml:space="preserve"> осуществлять </w:t>
      </w:r>
      <w:r w:rsidR="00D62B81" w:rsidRPr="009B5851">
        <w:rPr>
          <w:rFonts w:ascii="Arial" w:hAnsi="Arial" w:cs="Arial"/>
          <w:sz w:val="24"/>
          <w:szCs w:val="24"/>
        </w:rPr>
        <w:t>муниципальный контроль</w:t>
      </w:r>
      <w:r w:rsidR="00D614C3" w:rsidRPr="009B5851">
        <w:rPr>
          <w:rFonts w:ascii="Arial" w:hAnsi="Arial" w:cs="Arial"/>
          <w:sz w:val="24"/>
          <w:szCs w:val="24"/>
        </w:rPr>
        <w:t>,</w:t>
      </w:r>
      <w:r w:rsidR="00196952" w:rsidRPr="009B5851">
        <w:rPr>
          <w:rFonts w:ascii="Arial" w:hAnsi="Arial" w:cs="Arial"/>
          <w:sz w:val="24"/>
          <w:szCs w:val="24"/>
        </w:rPr>
        <w:t xml:space="preserve"> являе</w:t>
      </w:r>
      <w:r w:rsidR="00D614C3" w:rsidRPr="009B5851">
        <w:rPr>
          <w:rFonts w:ascii="Arial" w:hAnsi="Arial" w:cs="Arial"/>
          <w:sz w:val="24"/>
          <w:szCs w:val="24"/>
        </w:rPr>
        <w:t xml:space="preserve">тся </w:t>
      </w:r>
      <w:r w:rsidR="00196952" w:rsidRPr="009B5851">
        <w:rPr>
          <w:rFonts w:ascii="Arial" w:hAnsi="Arial" w:cs="Arial"/>
          <w:sz w:val="24"/>
          <w:szCs w:val="24"/>
        </w:rPr>
        <w:t xml:space="preserve">специалист </w:t>
      </w:r>
      <w:r w:rsidR="00847837" w:rsidRPr="009B5851">
        <w:rPr>
          <w:rFonts w:ascii="Arial" w:hAnsi="Arial" w:cs="Arial"/>
          <w:sz w:val="24"/>
          <w:szCs w:val="24"/>
          <w:lang w:val="en-US"/>
        </w:rPr>
        <w:t>I</w:t>
      </w:r>
      <w:r w:rsidR="00847837" w:rsidRPr="009B5851">
        <w:rPr>
          <w:rFonts w:ascii="Arial" w:hAnsi="Arial" w:cs="Arial"/>
          <w:sz w:val="24"/>
          <w:szCs w:val="24"/>
        </w:rPr>
        <w:t xml:space="preserve"> категории </w:t>
      </w:r>
      <w:r w:rsidR="00D614C3" w:rsidRPr="009B5851">
        <w:rPr>
          <w:rFonts w:ascii="Arial" w:hAnsi="Arial" w:cs="Arial"/>
          <w:sz w:val="24"/>
          <w:szCs w:val="24"/>
        </w:rPr>
        <w:t xml:space="preserve">(далее </w:t>
      </w:r>
      <w:r w:rsidR="0072423D" w:rsidRPr="009B5851">
        <w:rPr>
          <w:rFonts w:ascii="Arial" w:hAnsi="Arial" w:cs="Arial"/>
          <w:sz w:val="24"/>
          <w:szCs w:val="24"/>
        </w:rPr>
        <w:t>–</w:t>
      </w:r>
      <w:r w:rsidR="00D614C3" w:rsidRPr="009B5851">
        <w:rPr>
          <w:rFonts w:ascii="Arial" w:hAnsi="Arial" w:cs="Arial"/>
          <w:sz w:val="24"/>
          <w:szCs w:val="24"/>
        </w:rPr>
        <w:t xml:space="preserve"> </w:t>
      </w:r>
      <w:r w:rsidR="00500A11" w:rsidRPr="009B5851">
        <w:rPr>
          <w:rFonts w:ascii="Arial" w:hAnsi="Arial" w:cs="Arial"/>
          <w:sz w:val="24"/>
          <w:szCs w:val="24"/>
        </w:rPr>
        <w:t>Специалист</w:t>
      </w:r>
      <w:r w:rsidR="00D614C3" w:rsidRPr="009B5851">
        <w:rPr>
          <w:rFonts w:ascii="Arial" w:hAnsi="Arial" w:cs="Arial"/>
          <w:sz w:val="24"/>
          <w:szCs w:val="24"/>
        </w:rPr>
        <w:t>).</w:t>
      </w:r>
    </w:p>
    <w:p w:rsidR="00C676F6" w:rsidRPr="009B5851" w:rsidRDefault="00E75FB9" w:rsidP="009B5851">
      <w:pPr>
        <w:spacing w:line="240" w:lineRule="atLeast"/>
        <w:ind w:right="-2" w:firstLine="709"/>
        <w:contextualSpacing/>
        <w:jc w:val="both"/>
        <w:rPr>
          <w:rFonts w:ascii="Arial" w:hAnsi="Arial" w:cs="Arial"/>
          <w:i/>
          <w:sz w:val="24"/>
          <w:szCs w:val="24"/>
        </w:rPr>
      </w:pPr>
      <w:r w:rsidRPr="009B5851">
        <w:rPr>
          <w:rFonts w:ascii="Arial" w:hAnsi="Arial" w:cs="Arial"/>
          <w:sz w:val="24"/>
          <w:szCs w:val="24"/>
        </w:rPr>
        <w:t>6</w:t>
      </w:r>
      <w:r w:rsidR="006D78CD" w:rsidRPr="009B5851">
        <w:rPr>
          <w:rFonts w:ascii="Arial" w:hAnsi="Arial" w:cs="Arial"/>
          <w:sz w:val="24"/>
          <w:szCs w:val="24"/>
        </w:rPr>
        <w:t>. </w:t>
      </w:r>
      <w:r w:rsidR="00500A11" w:rsidRPr="009B5851">
        <w:rPr>
          <w:rFonts w:ascii="Arial" w:hAnsi="Arial" w:cs="Arial"/>
          <w:sz w:val="24"/>
          <w:szCs w:val="24"/>
        </w:rPr>
        <w:t>Специалист</w:t>
      </w:r>
      <w:r w:rsidR="00C676F6" w:rsidRPr="009B5851">
        <w:rPr>
          <w:rFonts w:ascii="Arial" w:hAnsi="Arial" w:cs="Arial"/>
          <w:sz w:val="24"/>
          <w:szCs w:val="24"/>
        </w:rPr>
        <w:t xml:space="preserve"> при осуществлении </w:t>
      </w:r>
      <w:r w:rsidR="00306DC3" w:rsidRPr="009B5851">
        <w:rPr>
          <w:rFonts w:ascii="Arial" w:hAnsi="Arial" w:cs="Arial"/>
          <w:sz w:val="24"/>
          <w:szCs w:val="24"/>
        </w:rPr>
        <w:t>муниципального контроля</w:t>
      </w:r>
      <w:r w:rsidR="00165F1B" w:rsidRPr="009B5851">
        <w:rPr>
          <w:rFonts w:ascii="Arial" w:hAnsi="Arial" w:cs="Arial"/>
          <w:sz w:val="24"/>
          <w:szCs w:val="24"/>
        </w:rPr>
        <w:t xml:space="preserve"> </w:t>
      </w:r>
      <w:r w:rsidR="00306DC3" w:rsidRPr="009B5851">
        <w:rPr>
          <w:rFonts w:ascii="Arial" w:hAnsi="Arial" w:cs="Arial"/>
          <w:sz w:val="24"/>
          <w:szCs w:val="24"/>
        </w:rPr>
        <w:t>име</w:t>
      </w:r>
      <w:r w:rsidR="001E08D6" w:rsidRPr="009B5851">
        <w:rPr>
          <w:rFonts w:ascii="Arial" w:hAnsi="Arial" w:cs="Arial"/>
          <w:sz w:val="24"/>
          <w:szCs w:val="24"/>
        </w:rPr>
        <w:t>е</w:t>
      </w:r>
      <w:r w:rsidR="00C676F6" w:rsidRPr="009B5851">
        <w:rPr>
          <w:rFonts w:ascii="Arial" w:hAnsi="Arial" w:cs="Arial"/>
          <w:sz w:val="24"/>
          <w:szCs w:val="24"/>
        </w:rPr>
        <w:t>т права, обяза</w:t>
      </w:r>
      <w:r w:rsidR="00306DC3" w:rsidRPr="009B5851">
        <w:rPr>
          <w:rFonts w:ascii="Arial" w:hAnsi="Arial" w:cs="Arial"/>
          <w:sz w:val="24"/>
          <w:szCs w:val="24"/>
        </w:rPr>
        <w:t>нности и нес</w:t>
      </w:r>
      <w:r w:rsidR="001E08D6" w:rsidRPr="009B5851">
        <w:rPr>
          <w:rFonts w:ascii="Arial" w:hAnsi="Arial" w:cs="Arial"/>
          <w:sz w:val="24"/>
          <w:szCs w:val="24"/>
        </w:rPr>
        <w:t>е</w:t>
      </w:r>
      <w:r w:rsidR="00306DC3" w:rsidRPr="009B5851">
        <w:rPr>
          <w:rFonts w:ascii="Arial" w:hAnsi="Arial" w:cs="Arial"/>
          <w:sz w:val="24"/>
          <w:szCs w:val="24"/>
        </w:rPr>
        <w:t>т</w:t>
      </w:r>
      <w:r w:rsidR="00C676F6" w:rsidRPr="009B5851">
        <w:rPr>
          <w:rFonts w:ascii="Arial" w:hAnsi="Arial" w:cs="Arial"/>
          <w:sz w:val="24"/>
          <w:szCs w:val="24"/>
        </w:rPr>
        <w:t xml:space="preserve"> </w:t>
      </w:r>
      <w:r w:rsidR="00306DC3" w:rsidRPr="009B5851">
        <w:rPr>
          <w:rFonts w:ascii="Arial" w:hAnsi="Arial" w:cs="Arial"/>
          <w:sz w:val="24"/>
          <w:szCs w:val="24"/>
        </w:rPr>
        <w:t xml:space="preserve">ответственность в соответствии с </w:t>
      </w:r>
      <w:r w:rsidR="00C676F6" w:rsidRPr="009B5851">
        <w:rPr>
          <w:rFonts w:ascii="Arial" w:hAnsi="Arial" w:cs="Arial"/>
          <w:sz w:val="24"/>
          <w:szCs w:val="24"/>
        </w:rPr>
        <w:t xml:space="preserve">Федеральным законом </w:t>
      </w:r>
      <w:r w:rsidR="00165F1B" w:rsidRPr="009B5851">
        <w:rPr>
          <w:rFonts w:ascii="Arial" w:hAnsi="Arial" w:cs="Arial"/>
          <w:sz w:val="24"/>
          <w:szCs w:val="24"/>
        </w:rPr>
        <w:t>и иными федеральными законами</w:t>
      </w:r>
      <w:r w:rsidR="00C676F6" w:rsidRPr="009B5851">
        <w:rPr>
          <w:rFonts w:ascii="Arial" w:hAnsi="Arial" w:cs="Arial"/>
          <w:sz w:val="24"/>
          <w:szCs w:val="24"/>
        </w:rPr>
        <w:t>.</w:t>
      </w:r>
    </w:p>
    <w:p w:rsidR="00D614C3" w:rsidRPr="009B5851" w:rsidRDefault="00E75FB9" w:rsidP="009B5851">
      <w:pPr>
        <w:spacing w:line="240" w:lineRule="atLeast"/>
        <w:ind w:right="-2" w:firstLine="709"/>
        <w:contextualSpacing/>
        <w:jc w:val="both"/>
        <w:rPr>
          <w:rFonts w:ascii="Arial" w:hAnsi="Arial" w:cs="Arial"/>
          <w:i/>
          <w:sz w:val="24"/>
          <w:szCs w:val="24"/>
        </w:rPr>
      </w:pPr>
      <w:r w:rsidRPr="009B5851">
        <w:rPr>
          <w:rFonts w:ascii="Arial" w:hAnsi="Arial" w:cs="Arial"/>
          <w:sz w:val="24"/>
          <w:szCs w:val="24"/>
        </w:rPr>
        <w:lastRenderedPageBreak/>
        <w:t>7</w:t>
      </w:r>
      <w:r w:rsidR="006D78CD" w:rsidRPr="009B5851">
        <w:rPr>
          <w:rFonts w:ascii="Arial" w:hAnsi="Arial" w:cs="Arial"/>
          <w:sz w:val="24"/>
          <w:szCs w:val="24"/>
        </w:rPr>
        <w:t>. </w:t>
      </w:r>
      <w:r w:rsidR="00215C59" w:rsidRPr="009B5851">
        <w:rPr>
          <w:rFonts w:ascii="Arial" w:hAnsi="Arial" w:cs="Arial"/>
          <w:sz w:val="24"/>
          <w:szCs w:val="24"/>
        </w:rPr>
        <w:t>М</w:t>
      </w:r>
      <w:r w:rsidR="00165F1B" w:rsidRPr="009B5851">
        <w:rPr>
          <w:rFonts w:ascii="Arial" w:hAnsi="Arial" w:cs="Arial"/>
          <w:sz w:val="24"/>
          <w:szCs w:val="24"/>
        </w:rPr>
        <w:t>униципальн</w:t>
      </w:r>
      <w:r w:rsidR="00215C59" w:rsidRPr="009B5851">
        <w:rPr>
          <w:rFonts w:ascii="Arial" w:hAnsi="Arial" w:cs="Arial"/>
          <w:sz w:val="24"/>
          <w:szCs w:val="24"/>
        </w:rPr>
        <w:t>ый</w:t>
      </w:r>
      <w:r w:rsidR="00165F1B" w:rsidRPr="009B5851">
        <w:rPr>
          <w:rFonts w:ascii="Arial" w:hAnsi="Arial" w:cs="Arial"/>
          <w:sz w:val="24"/>
          <w:szCs w:val="24"/>
        </w:rPr>
        <w:t xml:space="preserve"> контрол</w:t>
      </w:r>
      <w:r w:rsidR="00215C59" w:rsidRPr="009B5851">
        <w:rPr>
          <w:rFonts w:ascii="Arial" w:hAnsi="Arial" w:cs="Arial"/>
          <w:sz w:val="24"/>
          <w:szCs w:val="24"/>
        </w:rPr>
        <w:t>ь</w:t>
      </w:r>
      <w:r w:rsidR="00D614C3" w:rsidRPr="009B5851">
        <w:rPr>
          <w:rFonts w:ascii="Arial" w:hAnsi="Arial" w:cs="Arial"/>
          <w:sz w:val="24"/>
          <w:szCs w:val="24"/>
        </w:rPr>
        <w:t xml:space="preserve"> осуществляется в отношении граждан, в том числе осуществляющих деятельность в качестве индивидуальных предпринимателей, </w:t>
      </w:r>
      <w:r w:rsidR="00027C63" w:rsidRPr="009B5851">
        <w:rPr>
          <w:rFonts w:ascii="Arial" w:hAnsi="Arial" w:cs="Arial"/>
          <w:sz w:val="24"/>
          <w:szCs w:val="24"/>
        </w:rPr>
        <w:t xml:space="preserve">и </w:t>
      </w:r>
      <w:r w:rsidR="00D614C3" w:rsidRPr="009B5851">
        <w:rPr>
          <w:rFonts w:ascii="Arial" w:hAnsi="Arial" w:cs="Arial"/>
          <w:sz w:val="24"/>
          <w:szCs w:val="24"/>
        </w:rPr>
        <w:t>организаций, в том числе коммерческих и некоммерческих организаций любых форм собственности</w:t>
      </w:r>
      <w:r w:rsidR="00D614C3" w:rsidRPr="009B5851">
        <w:rPr>
          <w:rFonts w:ascii="Arial" w:hAnsi="Arial" w:cs="Arial"/>
          <w:i/>
          <w:sz w:val="24"/>
          <w:szCs w:val="24"/>
        </w:rPr>
        <w:t xml:space="preserve"> </w:t>
      </w:r>
      <w:r w:rsidR="00D614C3" w:rsidRPr="009B5851">
        <w:rPr>
          <w:rFonts w:ascii="Arial" w:hAnsi="Arial" w:cs="Arial"/>
          <w:sz w:val="24"/>
          <w:szCs w:val="24"/>
        </w:rPr>
        <w:t>и организационно-правовых форм, органов государственной власти и органов местного</w:t>
      </w:r>
      <w:r w:rsidR="00165F1B" w:rsidRPr="009B5851">
        <w:rPr>
          <w:rFonts w:ascii="Arial" w:hAnsi="Arial" w:cs="Arial"/>
          <w:sz w:val="24"/>
          <w:szCs w:val="24"/>
        </w:rPr>
        <w:t xml:space="preserve"> самоуправления</w:t>
      </w:r>
      <w:r w:rsidR="00D614C3" w:rsidRPr="009B5851">
        <w:rPr>
          <w:rFonts w:ascii="Arial" w:hAnsi="Arial" w:cs="Arial"/>
          <w:i/>
          <w:sz w:val="24"/>
          <w:szCs w:val="24"/>
        </w:rPr>
        <w:t xml:space="preserve"> </w:t>
      </w:r>
      <w:r w:rsidR="00D614C3" w:rsidRPr="009B5851">
        <w:rPr>
          <w:rFonts w:ascii="Arial" w:hAnsi="Arial" w:cs="Arial"/>
          <w:sz w:val="24"/>
          <w:szCs w:val="24"/>
        </w:rPr>
        <w:t>(далее - контролируемые лица).</w:t>
      </w:r>
      <w:r w:rsidR="00165F1B" w:rsidRPr="009B5851">
        <w:rPr>
          <w:rFonts w:ascii="Arial" w:hAnsi="Arial" w:cs="Arial"/>
          <w:i/>
          <w:sz w:val="24"/>
          <w:szCs w:val="24"/>
        </w:rPr>
        <w:t xml:space="preserve"> </w:t>
      </w:r>
    </w:p>
    <w:p w:rsidR="0072423D" w:rsidRPr="009B5851" w:rsidRDefault="00C72F2A" w:rsidP="009B5851">
      <w:pPr>
        <w:spacing w:line="240" w:lineRule="atLeast"/>
        <w:ind w:right="-2" w:firstLine="709"/>
        <w:contextualSpacing/>
        <w:jc w:val="both"/>
        <w:rPr>
          <w:rFonts w:ascii="Arial" w:hAnsi="Arial" w:cs="Arial"/>
          <w:sz w:val="24"/>
          <w:szCs w:val="24"/>
        </w:rPr>
      </w:pPr>
      <w:r w:rsidRPr="009B5851">
        <w:rPr>
          <w:rFonts w:ascii="Arial" w:hAnsi="Arial" w:cs="Arial"/>
          <w:sz w:val="24"/>
          <w:szCs w:val="24"/>
        </w:rPr>
        <w:t>8</w:t>
      </w:r>
      <w:r w:rsidR="00D614C3" w:rsidRPr="009B5851">
        <w:rPr>
          <w:rFonts w:ascii="Arial" w:hAnsi="Arial" w:cs="Arial"/>
          <w:sz w:val="24"/>
          <w:szCs w:val="24"/>
        </w:rPr>
        <w:t xml:space="preserve">. Объектами </w:t>
      </w:r>
      <w:r w:rsidR="00D62B81" w:rsidRPr="009B5851">
        <w:rPr>
          <w:rFonts w:ascii="Arial" w:hAnsi="Arial" w:cs="Arial"/>
          <w:sz w:val="24"/>
          <w:szCs w:val="24"/>
        </w:rPr>
        <w:t>муниципального контроля</w:t>
      </w:r>
      <w:r w:rsidR="00D614C3" w:rsidRPr="009B5851">
        <w:rPr>
          <w:rFonts w:ascii="Arial" w:hAnsi="Arial" w:cs="Arial"/>
          <w:sz w:val="24"/>
          <w:szCs w:val="24"/>
        </w:rPr>
        <w:t xml:space="preserve"> являются:</w:t>
      </w:r>
    </w:p>
    <w:p w:rsidR="00A4483E" w:rsidRPr="009B5851" w:rsidRDefault="009B772B" w:rsidP="009B5851">
      <w:pPr>
        <w:autoSpaceDE w:val="0"/>
        <w:autoSpaceDN w:val="0"/>
        <w:adjustRightInd w:val="0"/>
        <w:spacing w:after="0" w:line="240" w:lineRule="atLeast"/>
        <w:ind w:right="-2" w:firstLine="709"/>
        <w:contextualSpacing/>
        <w:jc w:val="both"/>
        <w:rPr>
          <w:rFonts w:ascii="Arial" w:hAnsi="Arial" w:cs="Arial"/>
          <w:sz w:val="24"/>
          <w:szCs w:val="24"/>
        </w:rPr>
      </w:pPr>
      <w:r w:rsidRPr="009B5851">
        <w:rPr>
          <w:rFonts w:ascii="Arial" w:hAnsi="Arial" w:cs="Arial"/>
          <w:sz w:val="24"/>
          <w:szCs w:val="24"/>
        </w:rPr>
        <w:t>деятельность по перевозке пассажиров и грузов автомобильным транспортом;</w:t>
      </w:r>
    </w:p>
    <w:p w:rsidR="00A4483E" w:rsidRPr="009B5851" w:rsidRDefault="009B772B" w:rsidP="009B5851">
      <w:pPr>
        <w:autoSpaceDE w:val="0"/>
        <w:autoSpaceDN w:val="0"/>
        <w:adjustRightInd w:val="0"/>
        <w:spacing w:after="0" w:line="240" w:lineRule="atLeast"/>
        <w:ind w:right="-2" w:firstLine="709"/>
        <w:contextualSpacing/>
        <w:jc w:val="both"/>
        <w:rPr>
          <w:rFonts w:ascii="Arial" w:hAnsi="Arial" w:cs="Arial"/>
          <w:sz w:val="24"/>
          <w:szCs w:val="24"/>
        </w:rPr>
      </w:pPr>
      <w:r w:rsidRPr="009B5851">
        <w:rPr>
          <w:rFonts w:ascii="Arial" w:hAnsi="Arial" w:cs="Arial"/>
          <w:sz w:val="24"/>
          <w:szCs w:val="24"/>
        </w:rPr>
        <w:t>деятельность по осуществлению работ по капитальному ремонту, ремонту и содержанию автомобильных дорог общего пользования;</w:t>
      </w:r>
    </w:p>
    <w:p w:rsidR="00A4483E" w:rsidRPr="009B5851" w:rsidRDefault="009B772B" w:rsidP="009B5851">
      <w:pPr>
        <w:autoSpaceDE w:val="0"/>
        <w:autoSpaceDN w:val="0"/>
        <w:adjustRightInd w:val="0"/>
        <w:spacing w:after="0" w:line="240" w:lineRule="atLeast"/>
        <w:ind w:right="-2" w:firstLine="709"/>
        <w:contextualSpacing/>
        <w:jc w:val="both"/>
        <w:rPr>
          <w:rFonts w:ascii="Arial" w:hAnsi="Arial" w:cs="Arial"/>
          <w:sz w:val="24"/>
          <w:szCs w:val="24"/>
        </w:rPr>
      </w:pPr>
      <w:r w:rsidRPr="009B5851">
        <w:rPr>
          <w:rFonts w:ascii="Arial" w:hAnsi="Arial" w:cs="Arial"/>
          <w:sz w:val="24"/>
          <w:szCs w:val="24"/>
        </w:rPr>
        <w:t xml:space="preserve">деятельность по использованию полос отвода и (или) придорожных полос автомобильных дорог общего пользования </w:t>
      </w:r>
      <w:r w:rsidR="009F2C6D" w:rsidRPr="009B5851">
        <w:rPr>
          <w:rFonts w:ascii="Arial" w:hAnsi="Arial" w:cs="Arial"/>
          <w:sz w:val="24"/>
          <w:szCs w:val="24"/>
        </w:rPr>
        <w:t>м</w:t>
      </w:r>
      <w:r w:rsidRPr="009B5851">
        <w:rPr>
          <w:rFonts w:ascii="Arial" w:hAnsi="Arial" w:cs="Arial"/>
          <w:sz w:val="24"/>
          <w:szCs w:val="24"/>
        </w:rPr>
        <w:t>е</w:t>
      </w:r>
      <w:r w:rsidR="009F2C6D" w:rsidRPr="009B5851">
        <w:rPr>
          <w:rFonts w:ascii="Arial" w:hAnsi="Arial" w:cs="Arial"/>
          <w:sz w:val="24"/>
          <w:szCs w:val="24"/>
        </w:rPr>
        <w:t>ст</w:t>
      </w:r>
      <w:r w:rsidRPr="009B5851">
        <w:rPr>
          <w:rFonts w:ascii="Arial" w:hAnsi="Arial" w:cs="Arial"/>
          <w:sz w:val="24"/>
          <w:szCs w:val="24"/>
        </w:rPr>
        <w:t>ного значения;</w:t>
      </w:r>
    </w:p>
    <w:p w:rsidR="00A4483E" w:rsidRPr="009B5851" w:rsidRDefault="009B772B" w:rsidP="009B5851">
      <w:pPr>
        <w:autoSpaceDE w:val="0"/>
        <w:autoSpaceDN w:val="0"/>
        <w:adjustRightInd w:val="0"/>
        <w:spacing w:after="0" w:line="240" w:lineRule="atLeast"/>
        <w:ind w:right="-2" w:firstLine="709"/>
        <w:contextualSpacing/>
        <w:jc w:val="both"/>
        <w:rPr>
          <w:rFonts w:ascii="Arial" w:hAnsi="Arial" w:cs="Arial"/>
          <w:sz w:val="24"/>
          <w:szCs w:val="24"/>
        </w:rPr>
      </w:pPr>
      <w:r w:rsidRPr="009B5851">
        <w:rPr>
          <w:rFonts w:ascii="Arial" w:hAnsi="Arial" w:cs="Arial"/>
          <w:sz w:val="24"/>
          <w:szCs w:val="24"/>
        </w:rPr>
        <w:t xml:space="preserve">автомобильная дорога общего пользования </w:t>
      </w:r>
      <w:r w:rsidR="009F2C6D" w:rsidRPr="009B5851">
        <w:rPr>
          <w:rFonts w:ascii="Arial" w:hAnsi="Arial" w:cs="Arial"/>
          <w:sz w:val="24"/>
          <w:szCs w:val="24"/>
        </w:rPr>
        <w:t>местного</w:t>
      </w:r>
      <w:r w:rsidRPr="009B5851">
        <w:rPr>
          <w:rFonts w:ascii="Arial" w:hAnsi="Arial" w:cs="Arial"/>
          <w:sz w:val="24"/>
          <w:szCs w:val="24"/>
        </w:rPr>
        <w:t xml:space="preserve"> значения и искусственные дорожные сооружения на ней;</w:t>
      </w:r>
    </w:p>
    <w:p w:rsidR="00A4483E" w:rsidRPr="009B5851" w:rsidRDefault="009B772B" w:rsidP="009B5851">
      <w:pPr>
        <w:autoSpaceDE w:val="0"/>
        <w:autoSpaceDN w:val="0"/>
        <w:adjustRightInd w:val="0"/>
        <w:spacing w:after="0" w:line="240" w:lineRule="atLeast"/>
        <w:ind w:right="-2" w:firstLine="709"/>
        <w:contextualSpacing/>
        <w:jc w:val="both"/>
        <w:rPr>
          <w:rFonts w:ascii="Arial" w:hAnsi="Arial" w:cs="Arial"/>
          <w:sz w:val="24"/>
          <w:szCs w:val="24"/>
        </w:rPr>
      </w:pPr>
      <w:r w:rsidRPr="009B5851">
        <w:rPr>
          <w:rFonts w:ascii="Arial" w:hAnsi="Arial" w:cs="Arial"/>
          <w:sz w:val="24"/>
          <w:szCs w:val="24"/>
        </w:rPr>
        <w:t xml:space="preserve">примыкания к автомобильным дорогам </w:t>
      </w:r>
      <w:r w:rsidR="009F2C6D" w:rsidRPr="009B5851">
        <w:rPr>
          <w:rFonts w:ascii="Arial" w:hAnsi="Arial" w:cs="Arial"/>
          <w:sz w:val="24"/>
          <w:szCs w:val="24"/>
        </w:rPr>
        <w:t>м</w:t>
      </w:r>
      <w:r w:rsidRPr="009B5851">
        <w:rPr>
          <w:rFonts w:ascii="Arial" w:hAnsi="Arial" w:cs="Arial"/>
          <w:sz w:val="24"/>
          <w:szCs w:val="24"/>
        </w:rPr>
        <w:t>е</w:t>
      </w:r>
      <w:r w:rsidR="009F2C6D" w:rsidRPr="009B5851">
        <w:rPr>
          <w:rFonts w:ascii="Arial" w:hAnsi="Arial" w:cs="Arial"/>
          <w:sz w:val="24"/>
          <w:szCs w:val="24"/>
        </w:rPr>
        <w:t>ст</w:t>
      </w:r>
      <w:r w:rsidRPr="009B5851">
        <w:rPr>
          <w:rFonts w:ascii="Arial" w:hAnsi="Arial" w:cs="Arial"/>
          <w:sz w:val="24"/>
          <w:szCs w:val="24"/>
        </w:rPr>
        <w:t>ного значения, в том числе примыкания объектов дорожного сервиса;</w:t>
      </w:r>
    </w:p>
    <w:p w:rsidR="00A4483E" w:rsidRPr="009B5851" w:rsidRDefault="009B772B" w:rsidP="009B5851">
      <w:pPr>
        <w:autoSpaceDE w:val="0"/>
        <w:autoSpaceDN w:val="0"/>
        <w:adjustRightInd w:val="0"/>
        <w:spacing w:after="0" w:line="240" w:lineRule="atLeast"/>
        <w:ind w:right="-2" w:firstLine="709"/>
        <w:contextualSpacing/>
        <w:jc w:val="both"/>
        <w:rPr>
          <w:rFonts w:ascii="Arial" w:hAnsi="Arial" w:cs="Arial"/>
          <w:sz w:val="24"/>
          <w:szCs w:val="24"/>
        </w:rPr>
      </w:pPr>
      <w:r w:rsidRPr="009B5851">
        <w:rPr>
          <w:rFonts w:ascii="Arial" w:hAnsi="Arial" w:cs="Arial"/>
          <w:sz w:val="24"/>
          <w:szCs w:val="24"/>
        </w:rPr>
        <w:t xml:space="preserve">объекты дорожного сервиса, расположенные в границах полос отвода и (или) придорожных полос автомобильных дорог общего пользования </w:t>
      </w:r>
      <w:r w:rsidR="009F2C6D" w:rsidRPr="009B5851">
        <w:rPr>
          <w:rFonts w:ascii="Arial" w:hAnsi="Arial" w:cs="Arial"/>
          <w:sz w:val="24"/>
          <w:szCs w:val="24"/>
        </w:rPr>
        <w:t>м</w:t>
      </w:r>
      <w:r w:rsidRPr="009B5851">
        <w:rPr>
          <w:rFonts w:ascii="Arial" w:hAnsi="Arial" w:cs="Arial"/>
          <w:sz w:val="24"/>
          <w:szCs w:val="24"/>
        </w:rPr>
        <w:t>е</w:t>
      </w:r>
      <w:r w:rsidR="009F2C6D" w:rsidRPr="009B5851">
        <w:rPr>
          <w:rFonts w:ascii="Arial" w:hAnsi="Arial" w:cs="Arial"/>
          <w:sz w:val="24"/>
          <w:szCs w:val="24"/>
        </w:rPr>
        <w:t>ст</w:t>
      </w:r>
      <w:r w:rsidRPr="009B5851">
        <w:rPr>
          <w:rFonts w:ascii="Arial" w:hAnsi="Arial" w:cs="Arial"/>
          <w:sz w:val="24"/>
          <w:szCs w:val="24"/>
        </w:rPr>
        <w:t>ного значения;</w:t>
      </w:r>
    </w:p>
    <w:p w:rsidR="00A4483E" w:rsidRPr="009B5851" w:rsidRDefault="009B772B" w:rsidP="009B5851">
      <w:pPr>
        <w:autoSpaceDE w:val="0"/>
        <w:autoSpaceDN w:val="0"/>
        <w:adjustRightInd w:val="0"/>
        <w:spacing w:after="0" w:line="240" w:lineRule="atLeast"/>
        <w:ind w:right="-2" w:firstLine="709"/>
        <w:contextualSpacing/>
        <w:jc w:val="both"/>
        <w:rPr>
          <w:rFonts w:ascii="Arial" w:hAnsi="Arial" w:cs="Arial"/>
          <w:sz w:val="24"/>
          <w:szCs w:val="24"/>
        </w:rPr>
      </w:pPr>
      <w:r w:rsidRPr="009B5851">
        <w:rPr>
          <w:rFonts w:ascii="Arial" w:hAnsi="Arial" w:cs="Arial"/>
          <w:sz w:val="24"/>
          <w:szCs w:val="24"/>
        </w:rPr>
        <w:t xml:space="preserve">придорожные полосы и полосы </w:t>
      </w:r>
      <w:proofErr w:type="gramStart"/>
      <w:r w:rsidRPr="009B5851">
        <w:rPr>
          <w:rFonts w:ascii="Arial" w:hAnsi="Arial" w:cs="Arial"/>
          <w:sz w:val="24"/>
          <w:szCs w:val="24"/>
        </w:rPr>
        <w:t>отвода</w:t>
      </w:r>
      <w:proofErr w:type="gramEnd"/>
      <w:r w:rsidRPr="009B5851">
        <w:rPr>
          <w:rFonts w:ascii="Arial" w:hAnsi="Arial" w:cs="Arial"/>
          <w:sz w:val="24"/>
          <w:szCs w:val="24"/>
        </w:rPr>
        <w:t xml:space="preserve"> автомобильных доро</w:t>
      </w:r>
      <w:r w:rsidR="009F2C6D" w:rsidRPr="009B5851">
        <w:rPr>
          <w:rFonts w:ascii="Arial" w:hAnsi="Arial" w:cs="Arial"/>
          <w:sz w:val="24"/>
          <w:szCs w:val="24"/>
        </w:rPr>
        <w:t>г общего пользования м</w:t>
      </w:r>
      <w:r w:rsidRPr="009B5851">
        <w:rPr>
          <w:rFonts w:ascii="Arial" w:hAnsi="Arial" w:cs="Arial"/>
          <w:sz w:val="24"/>
          <w:szCs w:val="24"/>
        </w:rPr>
        <w:t>е</w:t>
      </w:r>
      <w:r w:rsidR="009F2C6D" w:rsidRPr="009B5851">
        <w:rPr>
          <w:rFonts w:ascii="Arial" w:hAnsi="Arial" w:cs="Arial"/>
          <w:sz w:val="24"/>
          <w:szCs w:val="24"/>
        </w:rPr>
        <w:t>ст</w:t>
      </w:r>
      <w:r w:rsidRPr="009B5851">
        <w:rPr>
          <w:rFonts w:ascii="Arial" w:hAnsi="Arial" w:cs="Arial"/>
          <w:sz w:val="24"/>
          <w:szCs w:val="24"/>
        </w:rPr>
        <w:t>ного значения.</w:t>
      </w:r>
    </w:p>
    <w:p w:rsidR="00F40657" w:rsidRPr="009B5851" w:rsidRDefault="00F014AB" w:rsidP="009B5851">
      <w:pPr>
        <w:spacing w:line="240" w:lineRule="atLeast"/>
        <w:ind w:right="-2" w:firstLine="709"/>
        <w:contextualSpacing/>
        <w:jc w:val="both"/>
        <w:rPr>
          <w:rFonts w:ascii="Arial" w:hAnsi="Arial" w:cs="Arial"/>
          <w:sz w:val="24"/>
          <w:szCs w:val="24"/>
        </w:rPr>
      </w:pPr>
      <w:r w:rsidRPr="009B5851">
        <w:rPr>
          <w:rFonts w:ascii="Arial" w:hAnsi="Arial" w:cs="Arial"/>
          <w:sz w:val="24"/>
          <w:szCs w:val="24"/>
        </w:rPr>
        <w:t>9. </w:t>
      </w:r>
      <w:r w:rsidR="00C726C6" w:rsidRPr="009B5851">
        <w:rPr>
          <w:rFonts w:ascii="Arial" w:hAnsi="Arial" w:cs="Arial"/>
          <w:sz w:val="24"/>
          <w:szCs w:val="24"/>
        </w:rPr>
        <w:t>К отношен</w:t>
      </w:r>
      <w:r w:rsidR="00F40657" w:rsidRPr="009B5851">
        <w:rPr>
          <w:rFonts w:ascii="Arial" w:hAnsi="Arial" w:cs="Arial"/>
          <w:sz w:val="24"/>
          <w:szCs w:val="24"/>
        </w:rPr>
        <w:t>иям, связанным с осуществлением</w:t>
      </w:r>
      <w:r w:rsidR="00C726C6" w:rsidRPr="009B5851">
        <w:rPr>
          <w:rFonts w:ascii="Arial" w:hAnsi="Arial" w:cs="Arial"/>
          <w:sz w:val="24"/>
          <w:szCs w:val="24"/>
        </w:rPr>
        <w:t xml:space="preserve"> муниципального контроля, организацией и проведением профилактических мероприятий,</w:t>
      </w:r>
      <w:r w:rsidR="00463E19" w:rsidRPr="009B5851">
        <w:rPr>
          <w:rFonts w:ascii="Arial" w:hAnsi="Arial" w:cs="Arial"/>
          <w:sz w:val="24"/>
          <w:szCs w:val="24"/>
        </w:rPr>
        <w:t xml:space="preserve"> контрольных</w:t>
      </w:r>
      <w:r w:rsidR="00C726C6" w:rsidRPr="009B5851">
        <w:rPr>
          <w:rFonts w:ascii="Arial" w:hAnsi="Arial" w:cs="Arial"/>
          <w:sz w:val="24"/>
          <w:szCs w:val="24"/>
        </w:rPr>
        <w:t xml:space="preserve"> мероприятий применяются положения Федерального </w:t>
      </w:r>
      <w:hyperlink r:id="rId11" w:history="1">
        <w:r w:rsidR="00C726C6" w:rsidRPr="009B5851">
          <w:rPr>
            <w:rFonts w:ascii="Arial" w:hAnsi="Arial" w:cs="Arial"/>
            <w:sz w:val="24"/>
            <w:szCs w:val="24"/>
          </w:rPr>
          <w:t>закона</w:t>
        </w:r>
      </w:hyperlink>
      <w:r w:rsidR="00C726C6" w:rsidRPr="009B5851">
        <w:rPr>
          <w:rFonts w:ascii="Arial" w:hAnsi="Arial" w:cs="Arial"/>
          <w:sz w:val="24"/>
          <w:szCs w:val="24"/>
        </w:rPr>
        <w:t>.</w:t>
      </w:r>
    </w:p>
    <w:p w:rsidR="009069F0" w:rsidRPr="009B5851" w:rsidRDefault="004028F0" w:rsidP="009B5851">
      <w:pPr>
        <w:pStyle w:val="a5"/>
        <w:spacing w:line="240" w:lineRule="atLeast"/>
        <w:ind w:left="1069" w:right="-2"/>
        <w:jc w:val="center"/>
        <w:rPr>
          <w:rFonts w:ascii="Arial" w:hAnsi="Arial" w:cs="Arial"/>
          <w:sz w:val="24"/>
          <w:szCs w:val="24"/>
        </w:rPr>
      </w:pPr>
      <w:r w:rsidRPr="009B5851">
        <w:rPr>
          <w:rFonts w:ascii="Arial" w:hAnsi="Arial" w:cs="Arial"/>
          <w:sz w:val="24"/>
          <w:szCs w:val="24"/>
        </w:rPr>
        <w:t>2</w:t>
      </w:r>
      <w:r w:rsidR="009C724C" w:rsidRPr="009B5851">
        <w:rPr>
          <w:rFonts w:ascii="Arial" w:hAnsi="Arial" w:cs="Arial"/>
          <w:sz w:val="24"/>
          <w:szCs w:val="24"/>
        </w:rPr>
        <w:t>. </w:t>
      </w:r>
      <w:r w:rsidR="00645F7A" w:rsidRPr="009B5851">
        <w:rPr>
          <w:rFonts w:ascii="Arial" w:hAnsi="Arial" w:cs="Arial"/>
          <w:sz w:val="24"/>
          <w:szCs w:val="24"/>
        </w:rPr>
        <w:t>Профилакти</w:t>
      </w:r>
      <w:r w:rsidR="009069F0" w:rsidRPr="009B5851">
        <w:rPr>
          <w:rFonts w:ascii="Arial" w:hAnsi="Arial" w:cs="Arial"/>
          <w:sz w:val="24"/>
          <w:szCs w:val="24"/>
        </w:rPr>
        <w:t>ческие мероприятия</w:t>
      </w:r>
    </w:p>
    <w:p w:rsidR="00D614C3" w:rsidRPr="009B5851" w:rsidRDefault="000F63AC" w:rsidP="009B5851">
      <w:pPr>
        <w:spacing w:line="240" w:lineRule="atLeast"/>
        <w:ind w:right="-2" w:firstLine="709"/>
        <w:contextualSpacing/>
        <w:jc w:val="both"/>
        <w:rPr>
          <w:rFonts w:ascii="Arial" w:hAnsi="Arial" w:cs="Arial"/>
          <w:sz w:val="24"/>
          <w:szCs w:val="24"/>
        </w:rPr>
      </w:pPr>
      <w:r w:rsidRPr="009B5851">
        <w:rPr>
          <w:rFonts w:ascii="Arial" w:hAnsi="Arial" w:cs="Arial"/>
          <w:sz w:val="24"/>
          <w:szCs w:val="24"/>
        </w:rPr>
        <w:t>1</w:t>
      </w:r>
      <w:r w:rsidR="004C00E2" w:rsidRPr="009B5851">
        <w:rPr>
          <w:rFonts w:ascii="Arial" w:hAnsi="Arial" w:cs="Arial"/>
          <w:sz w:val="24"/>
          <w:szCs w:val="24"/>
        </w:rPr>
        <w:t>0</w:t>
      </w:r>
      <w:r w:rsidR="006D78CD" w:rsidRPr="009B5851">
        <w:rPr>
          <w:rFonts w:ascii="Arial" w:hAnsi="Arial" w:cs="Arial"/>
          <w:sz w:val="24"/>
          <w:szCs w:val="24"/>
        </w:rPr>
        <w:t>. </w:t>
      </w:r>
      <w:r w:rsidR="00D614C3" w:rsidRPr="009B5851">
        <w:rPr>
          <w:rFonts w:ascii="Arial" w:hAnsi="Arial" w:cs="Arial"/>
          <w:sz w:val="24"/>
          <w:szCs w:val="24"/>
        </w:rPr>
        <w:t xml:space="preserve">Профилактические мероприятия </w:t>
      </w:r>
      <w:r w:rsidR="007519ED" w:rsidRPr="009B5851">
        <w:rPr>
          <w:rFonts w:ascii="Arial" w:hAnsi="Arial" w:cs="Arial"/>
          <w:sz w:val="24"/>
          <w:szCs w:val="24"/>
        </w:rPr>
        <w:t xml:space="preserve">проводятся </w:t>
      </w:r>
      <w:r w:rsidR="00847837" w:rsidRPr="009B5851">
        <w:rPr>
          <w:rFonts w:ascii="Arial" w:hAnsi="Arial" w:cs="Arial"/>
          <w:sz w:val="24"/>
          <w:szCs w:val="24"/>
        </w:rPr>
        <w:t>Администрацией Степановского сельского поселения</w:t>
      </w:r>
      <w:r w:rsidR="00D614C3" w:rsidRPr="009B5851">
        <w:rPr>
          <w:rFonts w:ascii="Arial" w:hAnsi="Arial" w:cs="Arial"/>
          <w:sz w:val="24"/>
          <w:szCs w:val="24"/>
        </w:rPr>
        <w:t xml:space="preserve"> в целях стимулирования добросовестного соблюдения обязательных требований контролируемыми лицами и направлены на снижение риска причинения вреда (ущерба), а также являются приоритетным по отношению к проведению контрольных мероприятий.</w:t>
      </w:r>
    </w:p>
    <w:p w:rsidR="00B243B0" w:rsidRPr="009B5851" w:rsidRDefault="00A952B7" w:rsidP="009B5851">
      <w:pPr>
        <w:spacing w:line="240" w:lineRule="atLeast"/>
        <w:ind w:right="-2" w:firstLine="709"/>
        <w:contextualSpacing/>
        <w:jc w:val="both"/>
        <w:rPr>
          <w:rFonts w:ascii="Arial" w:hAnsi="Arial" w:cs="Arial"/>
          <w:sz w:val="24"/>
          <w:szCs w:val="24"/>
        </w:rPr>
      </w:pPr>
      <w:r w:rsidRPr="009B5851">
        <w:rPr>
          <w:rFonts w:ascii="Arial" w:hAnsi="Arial" w:cs="Arial"/>
          <w:sz w:val="24"/>
          <w:szCs w:val="24"/>
        </w:rPr>
        <w:t xml:space="preserve">Профилактические мероприятия осуществляются на основании ежегодной Программы профилактики рисков причинения вреда (ущерба) охраняемым законом ценностям, утверждаемой постановлением </w:t>
      </w:r>
      <w:r w:rsidR="00847837" w:rsidRPr="009B5851">
        <w:rPr>
          <w:rFonts w:ascii="Arial" w:hAnsi="Arial" w:cs="Arial"/>
          <w:sz w:val="24"/>
          <w:szCs w:val="24"/>
        </w:rPr>
        <w:t xml:space="preserve">Администрации Степановского сельского поселения </w:t>
      </w:r>
      <w:r w:rsidRPr="009B5851">
        <w:rPr>
          <w:rFonts w:ascii="Arial" w:hAnsi="Arial" w:cs="Arial"/>
          <w:sz w:val="24"/>
          <w:szCs w:val="24"/>
        </w:rPr>
        <w:t>в соответствии с законодательством.</w:t>
      </w:r>
      <w:bookmarkStart w:id="1" w:name="P85"/>
      <w:bookmarkEnd w:id="1"/>
    </w:p>
    <w:p w:rsidR="00D614C3" w:rsidRPr="009B5851" w:rsidRDefault="000F63AC" w:rsidP="009B5851">
      <w:pPr>
        <w:spacing w:line="240" w:lineRule="atLeast"/>
        <w:ind w:right="-2" w:firstLine="709"/>
        <w:contextualSpacing/>
        <w:jc w:val="both"/>
        <w:rPr>
          <w:rFonts w:ascii="Arial" w:hAnsi="Arial" w:cs="Arial"/>
          <w:sz w:val="24"/>
          <w:szCs w:val="24"/>
        </w:rPr>
      </w:pPr>
      <w:r w:rsidRPr="009B5851">
        <w:rPr>
          <w:rFonts w:ascii="Arial" w:hAnsi="Arial" w:cs="Arial"/>
          <w:sz w:val="24"/>
          <w:szCs w:val="24"/>
        </w:rPr>
        <w:t>1</w:t>
      </w:r>
      <w:r w:rsidR="004C00E2" w:rsidRPr="009B5851">
        <w:rPr>
          <w:rFonts w:ascii="Arial" w:hAnsi="Arial" w:cs="Arial"/>
          <w:sz w:val="24"/>
          <w:szCs w:val="24"/>
        </w:rPr>
        <w:t>1</w:t>
      </w:r>
      <w:r w:rsidR="006D78CD" w:rsidRPr="009B5851">
        <w:rPr>
          <w:rFonts w:ascii="Arial" w:hAnsi="Arial" w:cs="Arial"/>
          <w:sz w:val="24"/>
          <w:szCs w:val="24"/>
        </w:rPr>
        <w:t>. </w:t>
      </w:r>
      <w:r w:rsidR="00D614C3" w:rsidRPr="009B5851">
        <w:rPr>
          <w:rFonts w:ascii="Arial" w:hAnsi="Arial" w:cs="Arial"/>
          <w:sz w:val="24"/>
          <w:szCs w:val="24"/>
        </w:rPr>
        <w:t xml:space="preserve">При осуществлении </w:t>
      </w:r>
      <w:r w:rsidR="00D62B81" w:rsidRPr="009B5851">
        <w:rPr>
          <w:rFonts w:ascii="Arial" w:hAnsi="Arial" w:cs="Arial"/>
          <w:sz w:val="24"/>
          <w:szCs w:val="24"/>
        </w:rPr>
        <w:t>муниципального контроля</w:t>
      </w:r>
      <w:r w:rsidR="00D614C3" w:rsidRPr="009B5851">
        <w:rPr>
          <w:rFonts w:ascii="Arial" w:hAnsi="Arial" w:cs="Arial"/>
          <w:sz w:val="24"/>
          <w:szCs w:val="24"/>
        </w:rPr>
        <w:t xml:space="preserve"> могут проводиться следующие виды профилактических мероприятий:</w:t>
      </w:r>
    </w:p>
    <w:p w:rsidR="00B94E0A" w:rsidRPr="009B5851" w:rsidRDefault="002E34A2" w:rsidP="009B5851">
      <w:pPr>
        <w:autoSpaceDE w:val="0"/>
        <w:autoSpaceDN w:val="0"/>
        <w:adjustRightInd w:val="0"/>
        <w:spacing w:after="0" w:line="240" w:lineRule="atLeast"/>
        <w:ind w:right="-2" w:firstLine="709"/>
        <w:contextualSpacing/>
        <w:jc w:val="both"/>
        <w:rPr>
          <w:rFonts w:ascii="Arial" w:hAnsi="Arial" w:cs="Arial"/>
          <w:sz w:val="24"/>
          <w:szCs w:val="24"/>
        </w:rPr>
      </w:pPr>
      <w:r w:rsidRPr="009B5851">
        <w:rPr>
          <w:rFonts w:ascii="Arial" w:hAnsi="Arial" w:cs="Arial"/>
          <w:sz w:val="24"/>
          <w:szCs w:val="24"/>
        </w:rPr>
        <w:t>1</w:t>
      </w:r>
      <w:r w:rsidR="00B94E0A" w:rsidRPr="009B5851">
        <w:rPr>
          <w:rFonts w:ascii="Arial" w:hAnsi="Arial" w:cs="Arial"/>
          <w:sz w:val="24"/>
          <w:szCs w:val="24"/>
        </w:rPr>
        <w:t>) информирование;</w:t>
      </w:r>
    </w:p>
    <w:p w:rsidR="00BD7913" w:rsidRPr="009B5851" w:rsidRDefault="002E34A2" w:rsidP="009B5851">
      <w:pPr>
        <w:autoSpaceDE w:val="0"/>
        <w:autoSpaceDN w:val="0"/>
        <w:adjustRightInd w:val="0"/>
        <w:spacing w:after="0" w:line="240" w:lineRule="atLeast"/>
        <w:ind w:right="-2" w:firstLine="709"/>
        <w:contextualSpacing/>
        <w:jc w:val="both"/>
        <w:rPr>
          <w:rFonts w:ascii="Arial" w:hAnsi="Arial" w:cs="Arial"/>
          <w:sz w:val="24"/>
          <w:szCs w:val="24"/>
        </w:rPr>
      </w:pPr>
      <w:r w:rsidRPr="009B5851">
        <w:rPr>
          <w:rFonts w:ascii="Arial" w:hAnsi="Arial" w:cs="Arial"/>
          <w:sz w:val="24"/>
          <w:szCs w:val="24"/>
        </w:rPr>
        <w:t xml:space="preserve">2) </w:t>
      </w:r>
      <w:r w:rsidR="00BD7913" w:rsidRPr="009B5851">
        <w:rPr>
          <w:rFonts w:ascii="Arial" w:hAnsi="Arial" w:cs="Arial"/>
          <w:sz w:val="24"/>
          <w:szCs w:val="24"/>
        </w:rPr>
        <w:t>объявление предостережения;</w:t>
      </w:r>
    </w:p>
    <w:p w:rsidR="00B94E0A" w:rsidRPr="009B5851" w:rsidRDefault="00BD7913" w:rsidP="009B5851">
      <w:pPr>
        <w:autoSpaceDE w:val="0"/>
        <w:autoSpaceDN w:val="0"/>
        <w:adjustRightInd w:val="0"/>
        <w:spacing w:after="0" w:line="240" w:lineRule="atLeast"/>
        <w:ind w:right="-2" w:firstLine="709"/>
        <w:contextualSpacing/>
        <w:jc w:val="both"/>
        <w:rPr>
          <w:rFonts w:ascii="Arial" w:hAnsi="Arial" w:cs="Arial"/>
          <w:sz w:val="24"/>
          <w:szCs w:val="24"/>
        </w:rPr>
      </w:pPr>
      <w:r w:rsidRPr="009B5851">
        <w:rPr>
          <w:rFonts w:ascii="Arial" w:hAnsi="Arial" w:cs="Arial"/>
          <w:sz w:val="24"/>
          <w:szCs w:val="24"/>
        </w:rPr>
        <w:t xml:space="preserve">3) </w:t>
      </w:r>
      <w:r w:rsidR="002E34A2" w:rsidRPr="009B5851">
        <w:rPr>
          <w:rFonts w:ascii="Arial" w:hAnsi="Arial" w:cs="Arial"/>
          <w:sz w:val="24"/>
          <w:szCs w:val="24"/>
        </w:rPr>
        <w:t>консультирование</w:t>
      </w:r>
      <w:r w:rsidRPr="009B5851">
        <w:rPr>
          <w:rFonts w:ascii="Arial" w:hAnsi="Arial" w:cs="Arial"/>
          <w:sz w:val="24"/>
          <w:szCs w:val="24"/>
        </w:rPr>
        <w:t>;</w:t>
      </w:r>
    </w:p>
    <w:p w:rsidR="00576B05" w:rsidRPr="009B5851" w:rsidRDefault="00576B05" w:rsidP="009B5851">
      <w:pPr>
        <w:ind w:right="-2" w:firstLine="709"/>
        <w:contextualSpacing/>
        <w:rPr>
          <w:rFonts w:ascii="Arial" w:hAnsi="Arial" w:cs="Arial"/>
          <w:sz w:val="24"/>
          <w:szCs w:val="24"/>
        </w:rPr>
      </w:pPr>
      <w:r w:rsidRPr="009B5851">
        <w:rPr>
          <w:rFonts w:ascii="Arial" w:hAnsi="Arial" w:cs="Arial"/>
          <w:sz w:val="24"/>
          <w:szCs w:val="24"/>
        </w:rPr>
        <w:t>4) профилактический визит.</w:t>
      </w:r>
    </w:p>
    <w:p w:rsidR="00D614C3" w:rsidRPr="009B5851" w:rsidRDefault="000F63AC" w:rsidP="009B5851">
      <w:pPr>
        <w:ind w:right="-2" w:firstLine="709"/>
        <w:contextualSpacing/>
        <w:jc w:val="both"/>
        <w:rPr>
          <w:rFonts w:ascii="Arial" w:hAnsi="Arial" w:cs="Arial"/>
          <w:sz w:val="24"/>
          <w:szCs w:val="24"/>
        </w:rPr>
      </w:pPr>
      <w:r w:rsidRPr="009B5851">
        <w:rPr>
          <w:rFonts w:ascii="Arial" w:hAnsi="Arial" w:cs="Arial"/>
          <w:sz w:val="24"/>
          <w:szCs w:val="24"/>
        </w:rPr>
        <w:t>1</w:t>
      </w:r>
      <w:r w:rsidR="004C00E2" w:rsidRPr="009B5851">
        <w:rPr>
          <w:rFonts w:ascii="Arial" w:hAnsi="Arial" w:cs="Arial"/>
          <w:sz w:val="24"/>
          <w:szCs w:val="24"/>
        </w:rPr>
        <w:t>2</w:t>
      </w:r>
      <w:r w:rsidR="006D78CD" w:rsidRPr="009B5851">
        <w:rPr>
          <w:rFonts w:ascii="Arial" w:hAnsi="Arial" w:cs="Arial"/>
          <w:sz w:val="24"/>
          <w:szCs w:val="24"/>
        </w:rPr>
        <w:t>. </w:t>
      </w:r>
      <w:r w:rsidR="00D614C3" w:rsidRPr="009B5851">
        <w:rPr>
          <w:rFonts w:ascii="Arial" w:hAnsi="Arial" w:cs="Arial"/>
          <w:sz w:val="24"/>
          <w:szCs w:val="24"/>
        </w:rPr>
        <w:t xml:space="preserve">Информирование осуществляется посредством размещения сведений, предусмотренных </w:t>
      </w:r>
      <w:hyperlink r:id="rId12" w:history="1">
        <w:r w:rsidR="00D614C3" w:rsidRPr="009B5851">
          <w:rPr>
            <w:rFonts w:ascii="Arial" w:hAnsi="Arial" w:cs="Arial"/>
            <w:sz w:val="24"/>
            <w:szCs w:val="24"/>
          </w:rPr>
          <w:t>частью 3 статьи 46</w:t>
        </w:r>
      </w:hyperlink>
      <w:r w:rsidR="004641BA" w:rsidRPr="009B5851">
        <w:rPr>
          <w:rFonts w:ascii="Arial" w:hAnsi="Arial" w:cs="Arial"/>
          <w:sz w:val="24"/>
          <w:szCs w:val="24"/>
        </w:rPr>
        <w:t xml:space="preserve"> Федерального закона </w:t>
      </w:r>
      <w:r w:rsidR="00D614C3" w:rsidRPr="009B5851">
        <w:rPr>
          <w:rFonts w:ascii="Arial" w:hAnsi="Arial" w:cs="Arial"/>
          <w:sz w:val="24"/>
          <w:szCs w:val="24"/>
        </w:rPr>
        <w:t>на официальном сайте</w:t>
      </w:r>
      <w:r w:rsidR="00763C33" w:rsidRPr="009B5851">
        <w:rPr>
          <w:rFonts w:ascii="Arial" w:hAnsi="Arial" w:cs="Arial"/>
          <w:sz w:val="24"/>
          <w:szCs w:val="24"/>
        </w:rPr>
        <w:t xml:space="preserve"> Администрации Верхнекетского района</w:t>
      </w:r>
      <w:r w:rsidR="00D614C3" w:rsidRPr="009B5851">
        <w:rPr>
          <w:rFonts w:ascii="Arial" w:hAnsi="Arial" w:cs="Arial"/>
          <w:sz w:val="24"/>
          <w:szCs w:val="24"/>
        </w:rPr>
        <w:t xml:space="preserve"> </w:t>
      </w:r>
      <w:r w:rsidR="00763C33" w:rsidRPr="009B5851">
        <w:rPr>
          <w:rFonts w:ascii="Arial" w:hAnsi="Arial" w:cs="Arial"/>
          <w:sz w:val="24"/>
          <w:szCs w:val="24"/>
        </w:rPr>
        <w:t>в сети «Интернет»</w:t>
      </w:r>
      <w:r w:rsidR="00D614C3" w:rsidRPr="009B5851">
        <w:rPr>
          <w:rFonts w:ascii="Arial" w:hAnsi="Arial" w:cs="Arial"/>
          <w:sz w:val="24"/>
          <w:szCs w:val="24"/>
        </w:rPr>
        <w:t>, в</w:t>
      </w:r>
      <w:r w:rsidR="00BD7913" w:rsidRPr="009B5851">
        <w:rPr>
          <w:rFonts w:ascii="Arial" w:hAnsi="Arial" w:cs="Arial"/>
          <w:sz w:val="24"/>
          <w:szCs w:val="24"/>
        </w:rPr>
        <w:t xml:space="preserve"> средствах массовой информации </w:t>
      </w:r>
      <w:r w:rsidR="00D614C3" w:rsidRPr="009B5851">
        <w:rPr>
          <w:rFonts w:ascii="Arial" w:hAnsi="Arial" w:cs="Arial"/>
          <w:sz w:val="24"/>
          <w:szCs w:val="24"/>
        </w:rPr>
        <w:t>и в иных формах.</w:t>
      </w:r>
    </w:p>
    <w:p w:rsidR="00D614C3" w:rsidRPr="009B5851" w:rsidRDefault="00D614C3" w:rsidP="009B5851">
      <w:pPr>
        <w:spacing w:line="240" w:lineRule="atLeast"/>
        <w:ind w:right="-2" w:firstLine="709"/>
        <w:contextualSpacing/>
        <w:jc w:val="both"/>
        <w:rPr>
          <w:rFonts w:ascii="Arial" w:hAnsi="Arial" w:cs="Arial"/>
          <w:sz w:val="24"/>
          <w:szCs w:val="24"/>
        </w:rPr>
      </w:pPr>
      <w:r w:rsidRPr="009B5851">
        <w:rPr>
          <w:rFonts w:ascii="Arial" w:hAnsi="Arial" w:cs="Arial"/>
          <w:sz w:val="24"/>
          <w:szCs w:val="24"/>
        </w:rPr>
        <w:t>Размещенные сведения</w:t>
      </w:r>
      <w:r w:rsidR="004641BA" w:rsidRPr="009B5851">
        <w:rPr>
          <w:rFonts w:ascii="Arial" w:hAnsi="Arial" w:cs="Arial"/>
          <w:sz w:val="24"/>
          <w:szCs w:val="24"/>
        </w:rPr>
        <w:t xml:space="preserve"> на указанном официальном сайте</w:t>
      </w:r>
      <w:r w:rsidRPr="009B5851">
        <w:rPr>
          <w:rFonts w:ascii="Arial" w:hAnsi="Arial" w:cs="Arial"/>
          <w:sz w:val="24"/>
          <w:szCs w:val="24"/>
        </w:rPr>
        <w:t xml:space="preserve"> поддерживаются в актуальном состоянии и обновляются в срок не позднее 5 рабочих дней с момента их изменения.</w:t>
      </w:r>
    </w:p>
    <w:p w:rsidR="006B66C3" w:rsidRPr="009B5851" w:rsidRDefault="0087101E" w:rsidP="009B5851">
      <w:pPr>
        <w:spacing w:line="240" w:lineRule="atLeast"/>
        <w:ind w:right="-2" w:firstLine="709"/>
        <w:contextualSpacing/>
        <w:jc w:val="both"/>
        <w:rPr>
          <w:rFonts w:ascii="Arial" w:hAnsi="Arial" w:cs="Arial"/>
          <w:sz w:val="24"/>
          <w:szCs w:val="24"/>
        </w:rPr>
      </w:pPr>
      <w:r w:rsidRPr="009B5851">
        <w:rPr>
          <w:rFonts w:ascii="Arial" w:hAnsi="Arial" w:cs="Arial"/>
          <w:sz w:val="24"/>
          <w:szCs w:val="24"/>
        </w:rPr>
        <w:t>О</w:t>
      </w:r>
      <w:r w:rsidR="00D614C3" w:rsidRPr="009B5851">
        <w:rPr>
          <w:rFonts w:ascii="Arial" w:hAnsi="Arial" w:cs="Arial"/>
          <w:sz w:val="24"/>
          <w:szCs w:val="24"/>
        </w:rPr>
        <w:t>тветственны</w:t>
      </w:r>
      <w:r w:rsidRPr="009B5851">
        <w:rPr>
          <w:rFonts w:ascii="Arial" w:hAnsi="Arial" w:cs="Arial"/>
          <w:sz w:val="24"/>
          <w:szCs w:val="24"/>
        </w:rPr>
        <w:t>м</w:t>
      </w:r>
      <w:r w:rsidR="00D614C3" w:rsidRPr="009B5851">
        <w:rPr>
          <w:rFonts w:ascii="Arial" w:hAnsi="Arial" w:cs="Arial"/>
          <w:sz w:val="24"/>
          <w:szCs w:val="24"/>
        </w:rPr>
        <w:t xml:space="preserve"> за размещение информа</w:t>
      </w:r>
      <w:r w:rsidR="00B2692E" w:rsidRPr="009B5851">
        <w:rPr>
          <w:rFonts w:ascii="Arial" w:hAnsi="Arial" w:cs="Arial"/>
          <w:sz w:val="24"/>
          <w:szCs w:val="24"/>
        </w:rPr>
        <w:t>ции, предусмотренной настоящим П</w:t>
      </w:r>
      <w:r w:rsidR="00D614C3" w:rsidRPr="009B5851">
        <w:rPr>
          <w:rFonts w:ascii="Arial" w:hAnsi="Arial" w:cs="Arial"/>
          <w:sz w:val="24"/>
          <w:szCs w:val="24"/>
        </w:rPr>
        <w:t xml:space="preserve">оложением, </w:t>
      </w:r>
      <w:r w:rsidRPr="009B5851">
        <w:rPr>
          <w:rFonts w:ascii="Arial" w:hAnsi="Arial" w:cs="Arial"/>
          <w:sz w:val="24"/>
          <w:szCs w:val="24"/>
        </w:rPr>
        <w:t>является Специалист</w:t>
      </w:r>
      <w:r w:rsidR="00D614C3" w:rsidRPr="009B5851">
        <w:rPr>
          <w:rFonts w:ascii="Arial" w:hAnsi="Arial" w:cs="Arial"/>
          <w:sz w:val="24"/>
          <w:szCs w:val="24"/>
        </w:rPr>
        <w:t>.</w:t>
      </w:r>
    </w:p>
    <w:p w:rsidR="00847837" w:rsidRPr="009B5851" w:rsidRDefault="001055B3" w:rsidP="009B5851">
      <w:pPr>
        <w:spacing w:line="240" w:lineRule="atLeast"/>
        <w:ind w:right="-2" w:firstLine="709"/>
        <w:contextualSpacing/>
        <w:jc w:val="both"/>
        <w:rPr>
          <w:rFonts w:ascii="Arial" w:hAnsi="Arial" w:cs="Arial"/>
          <w:sz w:val="24"/>
          <w:szCs w:val="24"/>
        </w:rPr>
      </w:pPr>
      <w:r w:rsidRPr="009B5851">
        <w:rPr>
          <w:rFonts w:ascii="Arial" w:hAnsi="Arial" w:cs="Arial"/>
          <w:sz w:val="24"/>
          <w:szCs w:val="24"/>
        </w:rPr>
        <w:lastRenderedPageBreak/>
        <w:t>1</w:t>
      </w:r>
      <w:r w:rsidR="004C00E2" w:rsidRPr="009B5851">
        <w:rPr>
          <w:rFonts w:ascii="Arial" w:hAnsi="Arial" w:cs="Arial"/>
          <w:sz w:val="24"/>
          <w:szCs w:val="24"/>
        </w:rPr>
        <w:t>3</w:t>
      </w:r>
      <w:r w:rsidRPr="009B5851">
        <w:rPr>
          <w:rFonts w:ascii="Arial" w:hAnsi="Arial" w:cs="Arial"/>
          <w:sz w:val="24"/>
          <w:szCs w:val="24"/>
        </w:rPr>
        <w:t>.</w:t>
      </w:r>
      <w:r w:rsidR="00F014AB" w:rsidRPr="009B5851">
        <w:rPr>
          <w:rFonts w:ascii="Arial" w:hAnsi="Arial" w:cs="Arial"/>
          <w:sz w:val="24"/>
          <w:szCs w:val="24"/>
        </w:rPr>
        <w:t> </w:t>
      </w:r>
      <w:r w:rsidR="006B66C3" w:rsidRPr="009B5851">
        <w:rPr>
          <w:rFonts w:ascii="Arial" w:hAnsi="Arial" w:cs="Arial"/>
          <w:sz w:val="24"/>
          <w:szCs w:val="24"/>
        </w:rPr>
        <w:t xml:space="preserve">В случае наличия у </w:t>
      </w:r>
      <w:r w:rsidR="00847837" w:rsidRPr="009B5851">
        <w:rPr>
          <w:rFonts w:ascii="Arial" w:hAnsi="Arial" w:cs="Arial"/>
          <w:sz w:val="24"/>
          <w:szCs w:val="24"/>
        </w:rPr>
        <w:t xml:space="preserve">Администрации Степановского сельского поселения </w:t>
      </w:r>
    </w:p>
    <w:p w:rsidR="00C44CFF" w:rsidRPr="009B5851" w:rsidRDefault="006B66C3" w:rsidP="009B5851">
      <w:pPr>
        <w:spacing w:line="240" w:lineRule="atLeast"/>
        <w:ind w:right="-2"/>
        <w:contextualSpacing/>
        <w:jc w:val="both"/>
        <w:rPr>
          <w:rFonts w:ascii="Arial" w:hAnsi="Arial" w:cs="Arial"/>
          <w:sz w:val="24"/>
          <w:szCs w:val="24"/>
        </w:rPr>
      </w:pPr>
      <w:proofErr w:type="gramStart"/>
      <w:r w:rsidRPr="009B5851">
        <w:rPr>
          <w:rFonts w:ascii="Arial" w:hAnsi="Arial" w:cs="Arial"/>
          <w:sz w:val="24"/>
          <w:szCs w:val="24"/>
        </w:rPr>
        <w:t xml:space="preserve">сведений о готовящихся нарушениях обязательных требований или признаках нарушений обязательных требований и (или) в случае отсутствия подтвержденных данных о том, что нарушение обязательных требований причинило вред (ущерб) охраняемым законом ценностям либо создало угрозу причинения вреда (ущерба) охраняемым законом ценностям, </w:t>
      </w:r>
      <w:r w:rsidR="00B83179" w:rsidRPr="009B5851">
        <w:rPr>
          <w:rFonts w:ascii="Arial" w:hAnsi="Arial" w:cs="Arial"/>
          <w:sz w:val="24"/>
          <w:szCs w:val="24"/>
        </w:rPr>
        <w:t>Администрация Степановского сельского поселения</w:t>
      </w:r>
      <w:r w:rsidRPr="009B5851">
        <w:rPr>
          <w:rFonts w:ascii="Arial" w:hAnsi="Arial" w:cs="Arial"/>
          <w:sz w:val="24"/>
          <w:szCs w:val="24"/>
        </w:rPr>
        <w:t xml:space="preserve"> объявляет контролируемому лицу предостережение о недопустимости нарушения обязательных требований и предлагает принять меры по обеспечению соблюдения обязательных</w:t>
      </w:r>
      <w:proofErr w:type="gramEnd"/>
      <w:r w:rsidRPr="009B5851">
        <w:rPr>
          <w:rFonts w:ascii="Arial" w:hAnsi="Arial" w:cs="Arial"/>
          <w:sz w:val="24"/>
          <w:szCs w:val="24"/>
        </w:rPr>
        <w:t xml:space="preserve"> требований. </w:t>
      </w:r>
    </w:p>
    <w:p w:rsidR="001055B3" w:rsidRPr="009B5851" w:rsidRDefault="006B66C3" w:rsidP="009B5851">
      <w:pPr>
        <w:spacing w:line="240" w:lineRule="atLeast"/>
        <w:ind w:right="-2" w:firstLine="709"/>
        <w:contextualSpacing/>
        <w:jc w:val="both"/>
        <w:rPr>
          <w:rFonts w:ascii="Arial" w:hAnsi="Arial" w:cs="Arial"/>
          <w:sz w:val="24"/>
          <w:szCs w:val="24"/>
        </w:rPr>
      </w:pPr>
      <w:proofErr w:type="gramStart"/>
      <w:r w:rsidRPr="009B5851">
        <w:rPr>
          <w:rFonts w:ascii="Arial" w:hAnsi="Arial" w:cs="Arial"/>
          <w:sz w:val="24"/>
          <w:szCs w:val="24"/>
        </w:rPr>
        <w:t>Предостережение о недопустимости нарушения обязательных требований объявляется и направляется контролируемому лицу в порядке, предусмотренном Федеральным законом, и должно содержать указание на соответствующие обязательные требования, предусматривающий их нормативный правовой акт, информацию о том, какие конкретно действия (бездействие) контролируемого лица могут привести или приводят к нарушению обязательных требований, а также предложение о принятии мер по обеспечению соблюдения данных требований и не может</w:t>
      </w:r>
      <w:proofErr w:type="gramEnd"/>
      <w:r w:rsidRPr="009B5851">
        <w:rPr>
          <w:rFonts w:ascii="Arial" w:hAnsi="Arial" w:cs="Arial"/>
          <w:sz w:val="24"/>
          <w:szCs w:val="24"/>
        </w:rPr>
        <w:t xml:space="preserve"> содержать требование представления контролируемым лицом сведений и документов.</w:t>
      </w:r>
    </w:p>
    <w:p w:rsidR="00D614C3" w:rsidRPr="009B5851" w:rsidRDefault="000F63AC" w:rsidP="009B5851">
      <w:pPr>
        <w:spacing w:line="240" w:lineRule="atLeast"/>
        <w:ind w:right="-2" w:firstLine="709"/>
        <w:contextualSpacing/>
        <w:jc w:val="both"/>
        <w:rPr>
          <w:rFonts w:ascii="Arial" w:hAnsi="Arial" w:cs="Arial"/>
          <w:sz w:val="24"/>
          <w:szCs w:val="24"/>
        </w:rPr>
      </w:pPr>
      <w:bookmarkStart w:id="2" w:name="P146"/>
      <w:bookmarkEnd w:id="2"/>
      <w:r w:rsidRPr="009B5851">
        <w:rPr>
          <w:rFonts w:ascii="Arial" w:hAnsi="Arial" w:cs="Arial"/>
          <w:sz w:val="24"/>
          <w:szCs w:val="24"/>
        </w:rPr>
        <w:t>1</w:t>
      </w:r>
      <w:r w:rsidR="004C00E2" w:rsidRPr="009B5851">
        <w:rPr>
          <w:rFonts w:ascii="Arial" w:hAnsi="Arial" w:cs="Arial"/>
          <w:sz w:val="24"/>
          <w:szCs w:val="24"/>
        </w:rPr>
        <w:t>4</w:t>
      </w:r>
      <w:r w:rsidR="006D78CD" w:rsidRPr="009B5851">
        <w:rPr>
          <w:rFonts w:ascii="Arial" w:hAnsi="Arial" w:cs="Arial"/>
          <w:sz w:val="24"/>
          <w:szCs w:val="24"/>
        </w:rPr>
        <w:t>. </w:t>
      </w:r>
      <w:r w:rsidR="00D614C3" w:rsidRPr="009B5851">
        <w:rPr>
          <w:rFonts w:ascii="Arial" w:hAnsi="Arial" w:cs="Arial"/>
          <w:sz w:val="24"/>
          <w:szCs w:val="24"/>
        </w:rPr>
        <w:t xml:space="preserve">Консультирование контролируемых лиц и их представителей осуществляется </w:t>
      </w:r>
      <w:r w:rsidR="00500A11" w:rsidRPr="009B5851">
        <w:rPr>
          <w:rFonts w:ascii="Arial" w:hAnsi="Arial" w:cs="Arial"/>
          <w:sz w:val="24"/>
          <w:szCs w:val="24"/>
        </w:rPr>
        <w:t>Специалист</w:t>
      </w:r>
      <w:r w:rsidR="00633FA9" w:rsidRPr="009B5851">
        <w:rPr>
          <w:rFonts w:ascii="Arial" w:hAnsi="Arial" w:cs="Arial"/>
          <w:sz w:val="24"/>
          <w:szCs w:val="24"/>
        </w:rPr>
        <w:t>ом</w:t>
      </w:r>
      <w:r w:rsidR="00D614C3" w:rsidRPr="009B5851">
        <w:rPr>
          <w:rFonts w:ascii="Arial" w:hAnsi="Arial" w:cs="Arial"/>
          <w:sz w:val="24"/>
          <w:szCs w:val="24"/>
        </w:rPr>
        <w:t xml:space="preserve"> по обращениям контролируемых лиц и их представителей по вопросам, связанным с организацией и осуществлением </w:t>
      </w:r>
      <w:r w:rsidR="00D62B81" w:rsidRPr="009B5851">
        <w:rPr>
          <w:rFonts w:ascii="Arial" w:hAnsi="Arial" w:cs="Arial"/>
          <w:sz w:val="24"/>
          <w:szCs w:val="24"/>
        </w:rPr>
        <w:t>муниципального контроля</w:t>
      </w:r>
      <w:r w:rsidR="00D614C3" w:rsidRPr="009B5851">
        <w:rPr>
          <w:rFonts w:ascii="Arial" w:hAnsi="Arial" w:cs="Arial"/>
          <w:sz w:val="24"/>
          <w:szCs w:val="24"/>
        </w:rPr>
        <w:t>.</w:t>
      </w:r>
    </w:p>
    <w:p w:rsidR="00D614C3" w:rsidRPr="009B5851" w:rsidRDefault="00D614C3" w:rsidP="009B5851">
      <w:pPr>
        <w:spacing w:line="240" w:lineRule="atLeast"/>
        <w:ind w:right="-2" w:firstLine="709"/>
        <w:contextualSpacing/>
        <w:jc w:val="both"/>
        <w:rPr>
          <w:rFonts w:ascii="Arial" w:hAnsi="Arial" w:cs="Arial"/>
          <w:sz w:val="24"/>
          <w:szCs w:val="24"/>
        </w:rPr>
      </w:pPr>
      <w:r w:rsidRPr="009B5851">
        <w:rPr>
          <w:rFonts w:ascii="Arial" w:hAnsi="Arial" w:cs="Arial"/>
          <w:sz w:val="24"/>
          <w:szCs w:val="24"/>
        </w:rPr>
        <w:t>Консультирование осуществляется без взимания платы.</w:t>
      </w:r>
    </w:p>
    <w:p w:rsidR="00D614C3" w:rsidRPr="009B5851" w:rsidRDefault="00D614C3" w:rsidP="009B5851">
      <w:pPr>
        <w:spacing w:line="240" w:lineRule="atLeast"/>
        <w:ind w:right="-2" w:firstLine="709"/>
        <w:contextualSpacing/>
        <w:jc w:val="both"/>
        <w:rPr>
          <w:rFonts w:ascii="Arial" w:hAnsi="Arial" w:cs="Arial"/>
          <w:sz w:val="24"/>
          <w:szCs w:val="24"/>
        </w:rPr>
      </w:pPr>
      <w:r w:rsidRPr="009B5851">
        <w:rPr>
          <w:rFonts w:ascii="Arial" w:hAnsi="Arial" w:cs="Arial"/>
          <w:sz w:val="24"/>
          <w:szCs w:val="24"/>
        </w:rPr>
        <w:t xml:space="preserve">Консультирование может осуществляться </w:t>
      </w:r>
      <w:r w:rsidR="00500A11" w:rsidRPr="009B5851">
        <w:rPr>
          <w:rFonts w:ascii="Arial" w:hAnsi="Arial" w:cs="Arial"/>
          <w:sz w:val="24"/>
          <w:szCs w:val="24"/>
        </w:rPr>
        <w:t>Специалист</w:t>
      </w:r>
      <w:r w:rsidR="00543263" w:rsidRPr="009B5851">
        <w:rPr>
          <w:rFonts w:ascii="Arial" w:hAnsi="Arial" w:cs="Arial"/>
          <w:sz w:val="24"/>
          <w:szCs w:val="24"/>
        </w:rPr>
        <w:t>ом</w:t>
      </w:r>
      <w:r w:rsidRPr="009B5851">
        <w:rPr>
          <w:rFonts w:ascii="Arial" w:hAnsi="Arial" w:cs="Arial"/>
          <w:sz w:val="24"/>
          <w:szCs w:val="24"/>
        </w:rPr>
        <w:t xml:space="preserve"> по телефону, посредством видео-конференц-связи, на личном приеме, либо в ходе проведения профилактических мероприятий, контрольных мероприятий.</w:t>
      </w:r>
    </w:p>
    <w:p w:rsidR="006B66C3" w:rsidRPr="009B5851" w:rsidRDefault="006B66C3" w:rsidP="009B5851">
      <w:pPr>
        <w:spacing w:line="240" w:lineRule="atLeast"/>
        <w:ind w:right="-2" w:firstLine="709"/>
        <w:contextualSpacing/>
        <w:jc w:val="both"/>
        <w:rPr>
          <w:rFonts w:ascii="Arial" w:hAnsi="Arial" w:cs="Arial"/>
          <w:sz w:val="24"/>
          <w:szCs w:val="24"/>
        </w:rPr>
      </w:pPr>
      <w:r w:rsidRPr="009B5851">
        <w:rPr>
          <w:rFonts w:ascii="Arial" w:hAnsi="Arial" w:cs="Arial"/>
          <w:sz w:val="24"/>
          <w:szCs w:val="24"/>
        </w:rPr>
        <w:t xml:space="preserve">По итогам консультирования информация в письменной форме контролируемым лицам и их представителям не предоставляется, за исключением случаев, когда контролируемое лицо направит запрос о предоставлении письменного ответа в сроки, установленные Федеральным </w:t>
      </w:r>
      <w:hyperlink r:id="rId13" w:history="1">
        <w:r w:rsidRPr="009B5851">
          <w:rPr>
            <w:rFonts w:ascii="Arial" w:hAnsi="Arial" w:cs="Arial"/>
            <w:sz w:val="24"/>
            <w:szCs w:val="24"/>
          </w:rPr>
          <w:t>законом</w:t>
        </w:r>
      </w:hyperlink>
      <w:r w:rsidRPr="009B5851">
        <w:rPr>
          <w:rFonts w:ascii="Arial" w:hAnsi="Arial" w:cs="Arial"/>
          <w:sz w:val="24"/>
          <w:szCs w:val="24"/>
        </w:rPr>
        <w:t xml:space="preserve"> </w:t>
      </w:r>
      <w:r w:rsidR="006D5998" w:rsidRPr="009B5851">
        <w:rPr>
          <w:rFonts w:ascii="Arial" w:hAnsi="Arial" w:cs="Arial"/>
          <w:sz w:val="24"/>
          <w:szCs w:val="24"/>
        </w:rPr>
        <w:t xml:space="preserve">от 2 мая 2006 года № 59-ФЗ </w:t>
      </w:r>
      <w:r w:rsidRPr="009B5851">
        <w:rPr>
          <w:rFonts w:ascii="Arial" w:hAnsi="Arial" w:cs="Arial"/>
          <w:sz w:val="24"/>
          <w:szCs w:val="24"/>
        </w:rPr>
        <w:t>«О порядке рассмотрения обращений граждан Российской Федерации».</w:t>
      </w:r>
    </w:p>
    <w:p w:rsidR="00DB72D8" w:rsidRPr="009B5851" w:rsidRDefault="00DB72D8" w:rsidP="009B5851">
      <w:pPr>
        <w:spacing w:line="240" w:lineRule="atLeast"/>
        <w:ind w:right="-2" w:firstLine="709"/>
        <w:contextualSpacing/>
        <w:jc w:val="both"/>
        <w:rPr>
          <w:rFonts w:ascii="Arial" w:hAnsi="Arial" w:cs="Arial"/>
          <w:sz w:val="24"/>
          <w:szCs w:val="24"/>
        </w:rPr>
      </w:pPr>
      <w:r w:rsidRPr="009B5851">
        <w:rPr>
          <w:rFonts w:ascii="Arial" w:hAnsi="Arial" w:cs="Arial"/>
          <w:sz w:val="24"/>
          <w:szCs w:val="24"/>
        </w:rPr>
        <w:t xml:space="preserve">При осуществлении консультирования </w:t>
      </w:r>
      <w:r w:rsidR="00AE5872" w:rsidRPr="009B5851">
        <w:rPr>
          <w:rFonts w:ascii="Arial" w:hAnsi="Arial" w:cs="Arial"/>
          <w:sz w:val="24"/>
          <w:szCs w:val="24"/>
        </w:rPr>
        <w:t>Специалист</w:t>
      </w:r>
      <w:r w:rsidRPr="009B5851">
        <w:rPr>
          <w:rFonts w:ascii="Arial" w:hAnsi="Arial" w:cs="Arial"/>
          <w:sz w:val="24"/>
          <w:szCs w:val="24"/>
        </w:rPr>
        <w:t xml:space="preserve"> </w:t>
      </w:r>
      <w:r w:rsidR="00AE5872" w:rsidRPr="009B5851">
        <w:rPr>
          <w:rFonts w:ascii="Arial" w:hAnsi="Arial" w:cs="Arial"/>
          <w:sz w:val="24"/>
          <w:szCs w:val="24"/>
        </w:rPr>
        <w:t>обязан</w:t>
      </w:r>
      <w:r w:rsidRPr="009B5851">
        <w:rPr>
          <w:rFonts w:ascii="Arial" w:hAnsi="Arial" w:cs="Arial"/>
          <w:sz w:val="24"/>
          <w:szCs w:val="24"/>
        </w:rPr>
        <w:t xml:space="preserve"> соблюдать конфиденциальность информации, доступ к которой ограничен в соответствии с законодательством Российской Федерации.</w:t>
      </w:r>
    </w:p>
    <w:p w:rsidR="00DB72D8" w:rsidRPr="009B5851" w:rsidRDefault="00B83179" w:rsidP="009B5851">
      <w:pPr>
        <w:spacing w:line="240" w:lineRule="atLeast"/>
        <w:ind w:right="-2" w:firstLine="709"/>
        <w:contextualSpacing/>
        <w:jc w:val="both"/>
        <w:rPr>
          <w:rFonts w:ascii="Arial" w:hAnsi="Arial" w:cs="Arial"/>
          <w:sz w:val="24"/>
          <w:szCs w:val="24"/>
        </w:rPr>
      </w:pPr>
      <w:r w:rsidRPr="009B5851">
        <w:rPr>
          <w:rFonts w:ascii="Arial" w:hAnsi="Arial" w:cs="Arial"/>
          <w:sz w:val="24"/>
          <w:szCs w:val="24"/>
        </w:rPr>
        <w:t>Администрация Степановского сельского поселения</w:t>
      </w:r>
      <w:r w:rsidR="003423EA" w:rsidRPr="009B5851">
        <w:rPr>
          <w:rFonts w:ascii="Arial" w:hAnsi="Arial" w:cs="Arial"/>
          <w:sz w:val="24"/>
          <w:szCs w:val="24"/>
        </w:rPr>
        <w:t xml:space="preserve"> </w:t>
      </w:r>
      <w:r w:rsidR="0071364C" w:rsidRPr="009B5851">
        <w:rPr>
          <w:rFonts w:ascii="Arial" w:hAnsi="Arial" w:cs="Arial"/>
          <w:sz w:val="24"/>
          <w:szCs w:val="24"/>
        </w:rPr>
        <w:t>осуществляе</w:t>
      </w:r>
      <w:r w:rsidR="00D614C3" w:rsidRPr="009B5851">
        <w:rPr>
          <w:rFonts w:ascii="Arial" w:hAnsi="Arial" w:cs="Arial"/>
          <w:sz w:val="24"/>
          <w:szCs w:val="24"/>
        </w:rPr>
        <w:t>т учет консультирований</w:t>
      </w:r>
      <w:r w:rsidR="00DB72D8" w:rsidRPr="009B5851">
        <w:rPr>
          <w:rFonts w:ascii="Arial" w:hAnsi="Arial" w:cs="Arial"/>
          <w:sz w:val="24"/>
          <w:szCs w:val="24"/>
        </w:rPr>
        <w:t>.</w:t>
      </w:r>
    </w:p>
    <w:p w:rsidR="00543263" w:rsidRPr="009B5851" w:rsidRDefault="006B66C3" w:rsidP="009B5851">
      <w:pPr>
        <w:spacing w:line="240" w:lineRule="atLeast"/>
        <w:ind w:right="-2" w:firstLine="709"/>
        <w:contextualSpacing/>
        <w:jc w:val="both"/>
        <w:rPr>
          <w:rFonts w:ascii="Arial" w:hAnsi="Arial" w:cs="Arial"/>
          <w:sz w:val="24"/>
          <w:szCs w:val="24"/>
        </w:rPr>
      </w:pPr>
      <w:r w:rsidRPr="009B5851">
        <w:rPr>
          <w:rFonts w:ascii="Arial" w:hAnsi="Arial" w:cs="Arial"/>
          <w:sz w:val="24"/>
          <w:szCs w:val="24"/>
        </w:rPr>
        <w:t>Консультирование по однотипным обращениям контролируемых лиц и их представителей осуществляется посредством размещения на официальном сайте Администрации Верхнекетского района письменного разъяснения, подписанного Специалистом</w:t>
      </w:r>
      <w:r w:rsidR="00D614C3" w:rsidRPr="009B5851">
        <w:rPr>
          <w:rFonts w:ascii="Arial" w:hAnsi="Arial" w:cs="Arial"/>
          <w:sz w:val="24"/>
          <w:szCs w:val="24"/>
        </w:rPr>
        <w:t>, без указания в таком разъяснении сведений, отнесенных к категории ограниченного доступа.</w:t>
      </w:r>
    </w:p>
    <w:p w:rsidR="00A66F95" w:rsidRPr="009B5851" w:rsidRDefault="004728AB" w:rsidP="009B5851">
      <w:pPr>
        <w:ind w:right="-2" w:firstLine="709"/>
        <w:jc w:val="both"/>
        <w:rPr>
          <w:rFonts w:ascii="Arial" w:hAnsi="Arial" w:cs="Arial"/>
          <w:sz w:val="24"/>
          <w:szCs w:val="24"/>
        </w:rPr>
      </w:pPr>
      <w:r w:rsidRPr="009B5851">
        <w:rPr>
          <w:rFonts w:ascii="Arial" w:hAnsi="Arial" w:cs="Arial"/>
          <w:sz w:val="24"/>
          <w:szCs w:val="24"/>
        </w:rPr>
        <w:t>1</w:t>
      </w:r>
      <w:r w:rsidR="004C00E2" w:rsidRPr="009B5851">
        <w:rPr>
          <w:rFonts w:ascii="Arial" w:hAnsi="Arial" w:cs="Arial"/>
          <w:sz w:val="24"/>
          <w:szCs w:val="24"/>
        </w:rPr>
        <w:t>5</w:t>
      </w:r>
      <w:r w:rsidRPr="009B5851">
        <w:rPr>
          <w:rFonts w:ascii="Arial" w:hAnsi="Arial" w:cs="Arial"/>
          <w:sz w:val="24"/>
          <w:szCs w:val="24"/>
        </w:rPr>
        <w:t>. </w:t>
      </w:r>
      <w:r w:rsidR="00E22A91" w:rsidRPr="009B5851">
        <w:rPr>
          <w:rFonts w:ascii="Arial" w:hAnsi="Arial" w:cs="Arial"/>
          <w:sz w:val="24"/>
          <w:szCs w:val="24"/>
        </w:rPr>
        <w:t>Обязательный профилактический визит осуществляется в отношении контролируемых лиц, приступающих к осуществлению деятельности по строительству автомобильной дороги, не позднее чем в течение трех месяцев с момента начала такой деятельности. Срок осуществления обязательного профилактического визита составляет один рабочий день.</w:t>
      </w:r>
    </w:p>
    <w:p w:rsidR="00976852" w:rsidRPr="009B5851" w:rsidRDefault="004028F0" w:rsidP="009B5851">
      <w:pPr>
        <w:pStyle w:val="a5"/>
        <w:spacing w:line="240" w:lineRule="atLeast"/>
        <w:ind w:left="1069" w:right="-2"/>
        <w:jc w:val="center"/>
        <w:rPr>
          <w:rFonts w:ascii="Arial" w:hAnsi="Arial" w:cs="Arial"/>
          <w:sz w:val="24"/>
          <w:szCs w:val="24"/>
        </w:rPr>
      </w:pPr>
      <w:r w:rsidRPr="009B5851">
        <w:rPr>
          <w:rFonts w:ascii="Arial" w:hAnsi="Arial" w:cs="Arial"/>
          <w:sz w:val="24"/>
          <w:szCs w:val="24"/>
        </w:rPr>
        <w:t>3</w:t>
      </w:r>
      <w:r w:rsidR="009C724C" w:rsidRPr="009B5851">
        <w:rPr>
          <w:rFonts w:ascii="Arial" w:hAnsi="Arial" w:cs="Arial"/>
          <w:sz w:val="24"/>
          <w:szCs w:val="24"/>
        </w:rPr>
        <w:t>. </w:t>
      </w:r>
      <w:r w:rsidR="00976852" w:rsidRPr="009B5851">
        <w:rPr>
          <w:rFonts w:ascii="Arial" w:hAnsi="Arial" w:cs="Arial"/>
          <w:sz w:val="24"/>
          <w:szCs w:val="24"/>
        </w:rPr>
        <w:t>Контрольные мероприятия</w:t>
      </w:r>
    </w:p>
    <w:p w:rsidR="00241DEF" w:rsidRPr="009B5851" w:rsidRDefault="00E701CC" w:rsidP="009B5851">
      <w:pPr>
        <w:spacing w:line="240" w:lineRule="atLeast"/>
        <w:ind w:right="-2" w:firstLine="709"/>
        <w:contextualSpacing/>
        <w:jc w:val="both"/>
        <w:rPr>
          <w:rFonts w:ascii="Arial" w:hAnsi="Arial" w:cs="Arial"/>
          <w:sz w:val="24"/>
          <w:szCs w:val="24"/>
        </w:rPr>
      </w:pPr>
      <w:r w:rsidRPr="009B5851">
        <w:rPr>
          <w:rFonts w:ascii="Arial" w:hAnsi="Arial" w:cs="Arial"/>
          <w:sz w:val="24"/>
          <w:szCs w:val="24"/>
        </w:rPr>
        <w:lastRenderedPageBreak/>
        <w:t>1</w:t>
      </w:r>
      <w:r w:rsidR="004C00E2" w:rsidRPr="009B5851">
        <w:rPr>
          <w:rFonts w:ascii="Arial" w:hAnsi="Arial" w:cs="Arial"/>
          <w:sz w:val="24"/>
          <w:szCs w:val="24"/>
        </w:rPr>
        <w:t>6</w:t>
      </w:r>
      <w:r w:rsidR="00D614C3" w:rsidRPr="009B5851">
        <w:rPr>
          <w:rFonts w:ascii="Arial" w:hAnsi="Arial" w:cs="Arial"/>
          <w:sz w:val="24"/>
          <w:szCs w:val="24"/>
        </w:rPr>
        <w:t>.</w:t>
      </w:r>
      <w:r w:rsidR="00F014AB" w:rsidRPr="009B5851">
        <w:rPr>
          <w:rFonts w:ascii="Arial" w:hAnsi="Arial" w:cs="Arial"/>
          <w:sz w:val="24"/>
          <w:szCs w:val="24"/>
        </w:rPr>
        <w:t> </w:t>
      </w:r>
      <w:r w:rsidR="00241DEF" w:rsidRPr="009B5851">
        <w:rPr>
          <w:rFonts w:ascii="Arial" w:hAnsi="Arial" w:cs="Arial"/>
          <w:sz w:val="24"/>
          <w:szCs w:val="24"/>
        </w:rPr>
        <w:t>В рамках осуществления муниципального контроля п</w:t>
      </w:r>
      <w:r w:rsidR="00C737DE" w:rsidRPr="009B5851">
        <w:rPr>
          <w:rFonts w:ascii="Arial" w:hAnsi="Arial" w:cs="Arial"/>
          <w:sz w:val="24"/>
          <w:szCs w:val="24"/>
        </w:rPr>
        <w:t>роводятся следующие контрольные</w:t>
      </w:r>
      <w:r w:rsidR="00241DEF" w:rsidRPr="009B5851">
        <w:rPr>
          <w:rFonts w:ascii="Arial" w:hAnsi="Arial" w:cs="Arial"/>
          <w:sz w:val="24"/>
          <w:szCs w:val="24"/>
        </w:rPr>
        <w:t xml:space="preserve"> мероприятия и соответствующие им контрольные действия:</w:t>
      </w:r>
    </w:p>
    <w:p w:rsidR="00241DEF" w:rsidRPr="009B5851" w:rsidRDefault="00241DEF" w:rsidP="002C523C">
      <w:pPr>
        <w:spacing w:line="240" w:lineRule="atLeast"/>
        <w:ind w:right="-285" w:firstLine="709"/>
        <w:contextualSpacing/>
        <w:jc w:val="both"/>
        <w:rPr>
          <w:rFonts w:ascii="Arial" w:hAnsi="Arial" w:cs="Arial"/>
          <w:sz w:val="24"/>
          <w:szCs w:val="24"/>
        </w:rPr>
      </w:pPr>
      <w:r w:rsidRPr="009B5851">
        <w:rPr>
          <w:rFonts w:ascii="Arial" w:hAnsi="Arial" w:cs="Arial"/>
          <w:sz w:val="24"/>
          <w:szCs w:val="24"/>
        </w:rPr>
        <w:t>1) инспекционный визит:</w:t>
      </w:r>
    </w:p>
    <w:p w:rsidR="00241DEF" w:rsidRPr="009B5851" w:rsidRDefault="00241DEF" w:rsidP="002C523C">
      <w:pPr>
        <w:spacing w:line="240" w:lineRule="atLeast"/>
        <w:ind w:right="-285" w:firstLine="709"/>
        <w:contextualSpacing/>
        <w:jc w:val="both"/>
        <w:rPr>
          <w:rFonts w:ascii="Arial" w:hAnsi="Arial" w:cs="Arial"/>
          <w:sz w:val="24"/>
          <w:szCs w:val="24"/>
        </w:rPr>
      </w:pPr>
      <w:r w:rsidRPr="009B5851">
        <w:rPr>
          <w:rFonts w:ascii="Arial" w:hAnsi="Arial" w:cs="Arial"/>
          <w:sz w:val="24"/>
          <w:szCs w:val="24"/>
        </w:rPr>
        <w:t>осмотр;</w:t>
      </w:r>
    </w:p>
    <w:p w:rsidR="00241DEF" w:rsidRPr="009B5851" w:rsidRDefault="00241DEF" w:rsidP="002C523C">
      <w:pPr>
        <w:spacing w:line="240" w:lineRule="atLeast"/>
        <w:ind w:right="-285" w:firstLine="709"/>
        <w:contextualSpacing/>
        <w:jc w:val="both"/>
        <w:rPr>
          <w:rFonts w:ascii="Arial" w:hAnsi="Arial" w:cs="Arial"/>
          <w:sz w:val="24"/>
          <w:szCs w:val="24"/>
        </w:rPr>
      </w:pPr>
      <w:r w:rsidRPr="009B5851">
        <w:rPr>
          <w:rFonts w:ascii="Arial" w:hAnsi="Arial" w:cs="Arial"/>
          <w:sz w:val="24"/>
          <w:szCs w:val="24"/>
        </w:rPr>
        <w:t>опрос;</w:t>
      </w:r>
    </w:p>
    <w:p w:rsidR="00241DEF" w:rsidRPr="009B5851" w:rsidRDefault="00241DEF" w:rsidP="002C523C">
      <w:pPr>
        <w:spacing w:line="240" w:lineRule="atLeast"/>
        <w:ind w:right="-285" w:firstLine="709"/>
        <w:contextualSpacing/>
        <w:jc w:val="both"/>
        <w:rPr>
          <w:rFonts w:ascii="Arial" w:hAnsi="Arial" w:cs="Arial"/>
          <w:sz w:val="24"/>
          <w:szCs w:val="24"/>
        </w:rPr>
      </w:pPr>
      <w:r w:rsidRPr="009B5851">
        <w:rPr>
          <w:rFonts w:ascii="Arial" w:hAnsi="Arial" w:cs="Arial"/>
          <w:sz w:val="24"/>
          <w:szCs w:val="24"/>
        </w:rPr>
        <w:t>получение письменных объяснений;</w:t>
      </w:r>
    </w:p>
    <w:p w:rsidR="00241DEF" w:rsidRPr="009B5851" w:rsidRDefault="00241DEF" w:rsidP="002C523C">
      <w:pPr>
        <w:spacing w:line="240" w:lineRule="atLeast"/>
        <w:ind w:right="-285" w:firstLine="709"/>
        <w:contextualSpacing/>
        <w:jc w:val="both"/>
        <w:rPr>
          <w:rFonts w:ascii="Arial" w:hAnsi="Arial" w:cs="Arial"/>
          <w:sz w:val="24"/>
          <w:szCs w:val="24"/>
        </w:rPr>
      </w:pPr>
      <w:r w:rsidRPr="009B5851">
        <w:rPr>
          <w:rFonts w:ascii="Arial" w:hAnsi="Arial" w:cs="Arial"/>
          <w:sz w:val="24"/>
          <w:szCs w:val="24"/>
        </w:rPr>
        <w:t>инструментальное обследование;</w:t>
      </w:r>
    </w:p>
    <w:p w:rsidR="00241DEF" w:rsidRPr="009B5851" w:rsidRDefault="00241DEF" w:rsidP="002C523C">
      <w:pPr>
        <w:spacing w:line="240" w:lineRule="atLeast"/>
        <w:ind w:right="-285" w:firstLine="709"/>
        <w:contextualSpacing/>
        <w:jc w:val="both"/>
        <w:rPr>
          <w:rFonts w:ascii="Arial" w:hAnsi="Arial" w:cs="Arial"/>
          <w:sz w:val="24"/>
          <w:szCs w:val="24"/>
        </w:rPr>
      </w:pPr>
      <w:r w:rsidRPr="009B5851">
        <w:rPr>
          <w:rFonts w:ascii="Arial" w:hAnsi="Arial" w:cs="Arial"/>
          <w:sz w:val="24"/>
          <w:szCs w:val="24"/>
        </w:rPr>
        <w:t>истребование документов;</w:t>
      </w:r>
    </w:p>
    <w:p w:rsidR="00241DEF" w:rsidRPr="009B5851" w:rsidRDefault="0074090A" w:rsidP="002C523C">
      <w:pPr>
        <w:spacing w:line="240" w:lineRule="atLeast"/>
        <w:ind w:right="-285" w:firstLine="709"/>
        <w:contextualSpacing/>
        <w:jc w:val="both"/>
        <w:rPr>
          <w:rFonts w:ascii="Arial" w:hAnsi="Arial" w:cs="Arial"/>
          <w:sz w:val="24"/>
          <w:szCs w:val="24"/>
        </w:rPr>
      </w:pPr>
      <w:r w:rsidRPr="009B5851">
        <w:rPr>
          <w:rFonts w:ascii="Arial" w:hAnsi="Arial" w:cs="Arial"/>
          <w:sz w:val="24"/>
          <w:szCs w:val="24"/>
        </w:rPr>
        <w:t>2</w:t>
      </w:r>
      <w:r w:rsidR="00241DEF" w:rsidRPr="009B5851">
        <w:rPr>
          <w:rFonts w:ascii="Arial" w:hAnsi="Arial" w:cs="Arial"/>
          <w:sz w:val="24"/>
          <w:szCs w:val="24"/>
        </w:rPr>
        <w:t>) документарная проверка:</w:t>
      </w:r>
    </w:p>
    <w:p w:rsidR="00241DEF" w:rsidRPr="009B5851" w:rsidRDefault="00241DEF" w:rsidP="002C523C">
      <w:pPr>
        <w:spacing w:line="240" w:lineRule="atLeast"/>
        <w:ind w:right="-285" w:firstLine="709"/>
        <w:contextualSpacing/>
        <w:jc w:val="both"/>
        <w:rPr>
          <w:rFonts w:ascii="Arial" w:hAnsi="Arial" w:cs="Arial"/>
          <w:sz w:val="24"/>
          <w:szCs w:val="24"/>
        </w:rPr>
      </w:pPr>
      <w:r w:rsidRPr="009B5851">
        <w:rPr>
          <w:rFonts w:ascii="Arial" w:hAnsi="Arial" w:cs="Arial"/>
          <w:sz w:val="24"/>
          <w:szCs w:val="24"/>
        </w:rPr>
        <w:t>получение письменных объяснений;</w:t>
      </w:r>
    </w:p>
    <w:p w:rsidR="00241DEF" w:rsidRPr="009B5851" w:rsidRDefault="00241DEF" w:rsidP="002C523C">
      <w:pPr>
        <w:spacing w:line="240" w:lineRule="atLeast"/>
        <w:ind w:right="-285" w:firstLine="709"/>
        <w:contextualSpacing/>
        <w:jc w:val="both"/>
        <w:rPr>
          <w:rFonts w:ascii="Arial" w:hAnsi="Arial" w:cs="Arial"/>
          <w:sz w:val="24"/>
          <w:szCs w:val="24"/>
        </w:rPr>
      </w:pPr>
      <w:r w:rsidRPr="009B5851">
        <w:rPr>
          <w:rFonts w:ascii="Arial" w:hAnsi="Arial" w:cs="Arial"/>
          <w:sz w:val="24"/>
          <w:szCs w:val="24"/>
        </w:rPr>
        <w:t>истребование документов;</w:t>
      </w:r>
    </w:p>
    <w:p w:rsidR="00241DEF" w:rsidRPr="009B5851" w:rsidRDefault="0074090A" w:rsidP="002C523C">
      <w:pPr>
        <w:spacing w:line="240" w:lineRule="atLeast"/>
        <w:ind w:right="-285" w:firstLine="709"/>
        <w:contextualSpacing/>
        <w:jc w:val="both"/>
        <w:rPr>
          <w:rFonts w:ascii="Arial" w:hAnsi="Arial" w:cs="Arial"/>
          <w:sz w:val="24"/>
          <w:szCs w:val="24"/>
        </w:rPr>
      </w:pPr>
      <w:r w:rsidRPr="009B5851">
        <w:rPr>
          <w:rFonts w:ascii="Arial" w:hAnsi="Arial" w:cs="Arial"/>
          <w:sz w:val="24"/>
          <w:szCs w:val="24"/>
        </w:rPr>
        <w:t>3</w:t>
      </w:r>
      <w:r w:rsidR="00241DEF" w:rsidRPr="009B5851">
        <w:rPr>
          <w:rFonts w:ascii="Arial" w:hAnsi="Arial" w:cs="Arial"/>
          <w:sz w:val="24"/>
          <w:szCs w:val="24"/>
        </w:rPr>
        <w:t>) выездная проверка:</w:t>
      </w:r>
    </w:p>
    <w:p w:rsidR="00241DEF" w:rsidRPr="009B5851" w:rsidRDefault="00241DEF" w:rsidP="002C523C">
      <w:pPr>
        <w:spacing w:line="240" w:lineRule="atLeast"/>
        <w:ind w:right="-285" w:firstLine="709"/>
        <w:contextualSpacing/>
        <w:jc w:val="both"/>
        <w:rPr>
          <w:rFonts w:ascii="Arial" w:hAnsi="Arial" w:cs="Arial"/>
          <w:sz w:val="24"/>
          <w:szCs w:val="24"/>
        </w:rPr>
      </w:pPr>
      <w:r w:rsidRPr="009B5851">
        <w:rPr>
          <w:rFonts w:ascii="Arial" w:hAnsi="Arial" w:cs="Arial"/>
          <w:sz w:val="24"/>
          <w:szCs w:val="24"/>
        </w:rPr>
        <w:t>осмотр;</w:t>
      </w:r>
    </w:p>
    <w:p w:rsidR="00241DEF" w:rsidRPr="009B5851" w:rsidRDefault="00241DEF" w:rsidP="002C523C">
      <w:pPr>
        <w:spacing w:line="240" w:lineRule="atLeast"/>
        <w:ind w:right="-285" w:firstLine="709"/>
        <w:contextualSpacing/>
        <w:jc w:val="both"/>
        <w:rPr>
          <w:rFonts w:ascii="Arial" w:hAnsi="Arial" w:cs="Arial"/>
          <w:sz w:val="24"/>
          <w:szCs w:val="24"/>
        </w:rPr>
      </w:pPr>
      <w:r w:rsidRPr="009B5851">
        <w:rPr>
          <w:rFonts w:ascii="Arial" w:hAnsi="Arial" w:cs="Arial"/>
          <w:sz w:val="24"/>
          <w:szCs w:val="24"/>
        </w:rPr>
        <w:t>опрос;</w:t>
      </w:r>
    </w:p>
    <w:p w:rsidR="00241DEF" w:rsidRPr="009B5851" w:rsidRDefault="00241DEF" w:rsidP="002C523C">
      <w:pPr>
        <w:spacing w:line="240" w:lineRule="atLeast"/>
        <w:ind w:right="-285" w:firstLine="709"/>
        <w:contextualSpacing/>
        <w:jc w:val="both"/>
        <w:rPr>
          <w:rFonts w:ascii="Arial" w:hAnsi="Arial" w:cs="Arial"/>
          <w:sz w:val="24"/>
          <w:szCs w:val="24"/>
        </w:rPr>
      </w:pPr>
      <w:r w:rsidRPr="009B5851">
        <w:rPr>
          <w:rFonts w:ascii="Arial" w:hAnsi="Arial" w:cs="Arial"/>
          <w:sz w:val="24"/>
          <w:szCs w:val="24"/>
        </w:rPr>
        <w:t>получение письменных объяснений;</w:t>
      </w:r>
    </w:p>
    <w:p w:rsidR="00241DEF" w:rsidRPr="009B5851" w:rsidRDefault="00241DEF" w:rsidP="002C523C">
      <w:pPr>
        <w:spacing w:line="240" w:lineRule="atLeast"/>
        <w:ind w:right="-285" w:firstLine="709"/>
        <w:contextualSpacing/>
        <w:jc w:val="both"/>
        <w:rPr>
          <w:rFonts w:ascii="Arial" w:hAnsi="Arial" w:cs="Arial"/>
          <w:sz w:val="24"/>
          <w:szCs w:val="24"/>
        </w:rPr>
      </w:pPr>
      <w:r w:rsidRPr="009B5851">
        <w:rPr>
          <w:rFonts w:ascii="Arial" w:hAnsi="Arial" w:cs="Arial"/>
          <w:sz w:val="24"/>
          <w:szCs w:val="24"/>
        </w:rPr>
        <w:t>истребование документов;</w:t>
      </w:r>
    </w:p>
    <w:p w:rsidR="00241DEF" w:rsidRPr="009B5851" w:rsidRDefault="00241DEF" w:rsidP="002C523C">
      <w:pPr>
        <w:spacing w:line="240" w:lineRule="atLeast"/>
        <w:ind w:right="-285" w:firstLine="709"/>
        <w:contextualSpacing/>
        <w:jc w:val="both"/>
        <w:rPr>
          <w:rFonts w:ascii="Arial" w:hAnsi="Arial" w:cs="Arial"/>
          <w:sz w:val="24"/>
          <w:szCs w:val="24"/>
        </w:rPr>
      </w:pPr>
      <w:r w:rsidRPr="009B5851">
        <w:rPr>
          <w:rFonts w:ascii="Arial" w:hAnsi="Arial" w:cs="Arial"/>
          <w:sz w:val="24"/>
          <w:szCs w:val="24"/>
        </w:rPr>
        <w:t>инструментальное обследование;</w:t>
      </w:r>
    </w:p>
    <w:p w:rsidR="00241DEF" w:rsidRPr="009B5851" w:rsidRDefault="0074090A" w:rsidP="002C523C">
      <w:pPr>
        <w:spacing w:line="240" w:lineRule="atLeast"/>
        <w:ind w:right="-285" w:firstLine="709"/>
        <w:contextualSpacing/>
        <w:jc w:val="both"/>
        <w:rPr>
          <w:rFonts w:ascii="Arial" w:hAnsi="Arial" w:cs="Arial"/>
          <w:sz w:val="24"/>
          <w:szCs w:val="24"/>
        </w:rPr>
      </w:pPr>
      <w:r w:rsidRPr="009B5851">
        <w:rPr>
          <w:rFonts w:ascii="Arial" w:hAnsi="Arial" w:cs="Arial"/>
          <w:sz w:val="24"/>
          <w:szCs w:val="24"/>
        </w:rPr>
        <w:t>4) выездное обследование:</w:t>
      </w:r>
    </w:p>
    <w:p w:rsidR="0074090A" w:rsidRPr="009B5851" w:rsidRDefault="0074090A" w:rsidP="002C523C">
      <w:pPr>
        <w:spacing w:line="240" w:lineRule="atLeast"/>
        <w:ind w:right="-285" w:firstLine="709"/>
        <w:contextualSpacing/>
        <w:jc w:val="both"/>
        <w:rPr>
          <w:rFonts w:ascii="Arial" w:hAnsi="Arial" w:cs="Arial"/>
          <w:sz w:val="24"/>
          <w:szCs w:val="24"/>
        </w:rPr>
      </w:pPr>
      <w:r w:rsidRPr="009B5851">
        <w:rPr>
          <w:rFonts w:ascii="Arial" w:hAnsi="Arial" w:cs="Arial"/>
          <w:sz w:val="24"/>
          <w:szCs w:val="24"/>
        </w:rPr>
        <w:t>осмотр;</w:t>
      </w:r>
    </w:p>
    <w:p w:rsidR="0074090A" w:rsidRPr="009B5851" w:rsidRDefault="0074090A" w:rsidP="002C523C">
      <w:pPr>
        <w:spacing w:line="240" w:lineRule="atLeast"/>
        <w:ind w:right="-285" w:firstLine="709"/>
        <w:contextualSpacing/>
        <w:jc w:val="both"/>
        <w:rPr>
          <w:rFonts w:ascii="Arial" w:hAnsi="Arial" w:cs="Arial"/>
          <w:sz w:val="24"/>
          <w:szCs w:val="24"/>
        </w:rPr>
      </w:pPr>
      <w:r w:rsidRPr="009B5851">
        <w:rPr>
          <w:rFonts w:ascii="Arial" w:hAnsi="Arial" w:cs="Arial"/>
          <w:sz w:val="24"/>
          <w:szCs w:val="24"/>
        </w:rPr>
        <w:t>инструментальное обследование.</w:t>
      </w:r>
    </w:p>
    <w:p w:rsidR="00F51915" w:rsidRPr="009B5851" w:rsidRDefault="0074090A" w:rsidP="009B5851">
      <w:pPr>
        <w:autoSpaceDE w:val="0"/>
        <w:autoSpaceDN w:val="0"/>
        <w:adjustRightInd w:val="0"/>
        <w:spacing w:after="0" w:line="240" w:lineRule="atLeast"/>
        <w:ind w:right="-2" w:firstLine="709"/>
        <w:contextualSpacing/>
        <w:jc w:val="both"/>
        <w:rPr>
          <w:rFonts w:ascii="Arial" w:hAnsi="Arial" w:cs="Arial"/>
          <w:bCs/>
          <w:sz w:val="24"/>
          <w:szCs w:val="24"/>
        </w:rPr>
      </w:pPr>
      <w:r w:rsidRPr="009B5851">
        <w:rPr>
          <w:rFonts w:ascii="Arial" w:hAnsi="Arial" w:cs="Arial"/>
          <w:bCs/>
          <w:sz w:val="24"/>
          <w:szCs w:val="24"/>
        </w:rPr>
        <w:t>1</w:t>
      </w:r>
      <w:r w:rsidR="004C00E2" w:rsidRPr="009B5851">
        <w:rPr>
          <w:rFonts w:ascii="Arial" w:hAnsi="Arial" w:cs="Arial"/>
          <w:bCs/>
          <w:sz w:val="24"/>
          <w:szCs w:val="24"/>
        </w:rPr>
        <w:t>7</w:t>
      </w:r>
      <w:r w:rsidR="00B35859" w:rsidRPr="009B5851">
        <w:rPr>
          <w:rFonts w:ascii="Arial" w:hAnsi="Arial" w:cs="Arial"/>
          <w:bCs/>
          <w:sz w:val="24"/>
          <w:szCs w:val="24"/>
        </w:rPr>
        <w:t>. </w:t>
      </w:r>
      <w:r w:rsidR="00F51915" w:rsidRPr="009B5851">
        <w:rPr>
          <w:rFonts w:ascii="Arial" w:hAnsi="Arial" w:cs="Arial"/>
          <w:bCs/>
          <w:sz w:val="24"/>
          <w:szCs w:val="24"/>
        </w:rPr>
        <w:t xml:space="preserve">Инспекционный визит проводится по месту нахождения (осуществления деятельности) контролируемого лица (его филиалов, представительств, обособленных структурных подразделений) либо объекта </w:t>
      </w:r>
      <w:r w:rsidR="00411B79" w:rsidRPr="009B5851">
        <w:rPr>
          <w:rFonts w:ascii="Arial" w:hAnsi="Arial" w:cs="Arial"/>
          <w:bCs/>
          <w:sz w:val="24"/>
          <w:szCs w:val="24"/>
        </w:rPr>
        <w:t>контроля</w:t>
      </w:r>
      <w:r w:rsidR="00F51915" w:rsidRPr="009B5851">
        <w:rPr>
          <w:rFonts w:ascii="Arial" w:hAnsi="Arial" w:cs="Arial"/>
          <w:bCs/>
          <w:sz w:val="24"/>
          <w:szCs w:val="24"/>
        </w:rPr>
        <w:t>.</w:t>
      </w:r>
    </w:p>
    <w:p w:rsidR="00B13E48" w:rsidRPr="009B5851" w:rsidRDefault="00F51915" w:rsidP="009B5851">
      <w:pPr>
        <w:autoSpaceDE w:val="0"/>
        <w:autoSpaceDN w:val="0"/>
        <w:adjustRightInd w:val="0"/>
        <w:spacing w:after="0" w:line="240" w:lineRule="atLeast"/>
        <w:ind w:right="-2" w:firstLine="709"/>
        <w:contextualSpacing/>
        <w:jc w:val="both"/>
        <w:rPr>
          <w:rFonts w:ascii="Arial" w:hAnsi="Arial" w:cs="Arial"/>
          <w:bCs/>
          <w:sz w:val="24"/>
          <w:szCs w:val="24"/>
        </w:rPr>
      </w:pPr>
      <w:r w:rsidRPr="009B5851">
        <w:rPr>
          <w:rFonts w:ascii="Arial" w:hAnsi="Arial" w:cs="Arial"/>
          <w:bCs/>
          <w:sz w:val="24"/>
          <w:szCs w:val="24"/>
        </w:rPr>
        <w:t>Инспекционный визит проводится без предварительного уведомления контролируемого лица.</w:t>
      </w:r>
    </w:p>
    <w:p w:rsidR="000F63AC" w:rsidRPr="009B5851" w:rsidRDefault="00B13E48" w:rsidP="009B5851">
      <w:pPr>
        <w:autoSpaceDE w:val="0"/>
        <w:autoSpaceDN w:val="0"/>
        <w:adjustRightInd w:val="0"/>
        <w:spacing w:after="0" w:line="240" w:lineRule="atLeast"/>
        <w:ind w:right="-2" w:firstLine="709"/>
        <w:contextualSpacing/>
        <w:jc w:val="both"/>
        <w:rPr>
          <w:rFonts w:ascii="Arial" w:hAnsi="Arial" w:cs="Arial"/>
          <w:sz w:val="24"/>
          <w:szCs w:val="24"/>
        </w:rPr>
      </w:pPr>
      <w:r w:rsidRPr="009B5851">
        <w:rPr>
          <w:rFonts w:ascii="Arial" w:hAnsi="Arial" w:cs="Arial"/>
          <w:sz w:val="24"/>
          <w:szCs w:val="24"/>
        </w:rPr>
        <w:t>Срок проведения инспекционного визита в одном месте осуществ</w:t>
      </w:r>
      <w:r w:rsidR="001064DE" w:rsidRPr="009B5851">
        <w:rPr>
          <w:rFonts w:ascii="Arial" w:hAnsi="Arial" w:cs="Arial"/>
          <w:sz w:val="24"/>
          <w:szCs w:val="24"/>
        </w:rPr>
        <w:t>ления деятельности либо на одной</w:t>
      </w:r>
      <w:r w:rsidRPr="009B5851">
        <w:rPr>
          <w:rFonts w:ascii="Arial" w:hAnsi="Arial" w:cs="Arial"/>
          <w:sz w:val="24"/>
          <w:szCs w:val="24"/>
        </w:rPr>
        <w:t xml:space="preserve"> </w:t>
      </w:r>
      <w:r w:rsidR="001064DE" w:rsidRPr="009B5851">
        <w:rPr>
          <w:rFonts w:ascii="Arial" w:hAnsi="Arial" w:cs="Arial"/>
          <w:sz w:val="24"/>
          <w:szCs w:val="24"/>
        </w:rPr>
        <w:t>территории</w:t>
      </w:r>
      <w:r w:rsidRPr="009B5851">
        <w:rPr>
          <w:rFonts w:ascii="Arial" w:hAnsi="Arial" w:cs="Arial"/>
          <w:sz w:val="24"/>
          <w:szCs w:val="24"/>
        </w:rPr>
        <w:t xml:space="preserve"> не может превышать один рабочий день.</w:t>
      </w:r>
    </w:p>
    <w:p w:rsidR="00F51915" w:rsidRPr="009B5851" w:rsidRDefault="008D07E3" w:rsidP="009B5851">
      <w:pPr>
        <w:spacing w:line="240" w:lineRule="atLeast"/>
        <w:ind w:right="-2" w:firstLine="709"/>
        <w:contextualSpacing/>
        <w:jc w:val="both"/>
        <w:rPr>
          <w:rFonts w:ascii="Arial" w:hAnsi="Arial" w:cs="Arial"/>
          <w:sz w:val="24"/>
          <w:szCs w:val="24"/>
        </w:rPr>
      </w:pPr>
      <w:r w:rsidRPr="009B5851">
        <w:rPr>
          <w:rFonts w:ascii="Arial" w:hAnsi="Arial" w:cs="Arial"/>
          <w:sz w:val="24"/>
          <w:szCs w:val="24"/>
        </w:rPr>
        <w:t>1</w:t>
      </w:r>
      <w:r w:rsidR="004C00E2" w:rsidRPr="009B5851">
        <w:rPr>
          <w:rFonts w:ascii="Arial" w:hAnsi="Arial" w:cs="Arial"/>
          <w:sz w:val="24"/>
          <w:szCs w:val="24"/>
        </w:rPr>
        <w:t>8</w:t>
      </w:r>
      <w:r w:rsidR="00A02F21" w:rsidRPr="009B5851">
        <w:rPr>
          <w:rFonts w:ascii="Arial" w:hAnsi="Arial" w:cs="Arial"/>
          <w:sz w:val="24"/>
          <w:szCs w:val="24"/>
        </w:rPr>
        <w:t>.</w:t>
      </w:r>
      <w:r w:rsidR="00F014AB" w:rsidRPr="009B5851">
        <w:rPr>
          <w:rFonts w:ascii="Arial" w:hAnsi="Arial" w:cs="Arial"/>
          <w:sz w:val="24"/>
          <w:szCs w:val="24"/>
        </w:rPr>
        <w:t> </w:t>
      </w:r>
      <w:r w:rsidR="00F51915" w:rsidRPr="009B5851">
        <w:rPr>
          <w:rFonts w:ascii="Arial" w:hAnsi="Arial" w:cs="Arial"/>
          <w:sz w:val="24"/>
          <w:szCs w:val="24"/>
        </w:rPr>
        <w:t>В ходе документарной проверки рассматриваются документы контролируемых лиц, имеющиеся в распоряжении</w:t>
      </w:r>
      <w:r w:rsidR="00F51915" w:rsidRPr="009B5851">
        <w:rPr>
          <w:rFonts w:ascii="Arial" w:hAnsi="Arial" w:cs="Arial"/>
          <w:bCs/>
          <w:sz w:val="24"/>
          <w:szCs w:val="24"/>
        </w:rPr>
        <w:t xml:space="preserve"> </w:t>
      </w:r>
      <w:r w:rsidR="00847837" w:rsidRPr="009B5851">
        <w:rPr>
          <w:rFonts w:ascii="Arial" w:hAnsi="Arial" w:cs="Arial"/>
          <w:sz w:val="24"/>
          <w:szCs w:val="24"/>
        </w:rPr>
        <w:t>Администрации Степановского сельского поселения,</w:t>
      </w:r>
      <w:r w:rsidR="00F51915" w:rsidRPr="009B5851">
        <w:rPr>
          <w:rFonts w:ascii="Arial" w:hAnsi="Arial" w:cs="Arial"/>
          <w:sz w:val="24"/>
          <w:szCs w:val="24"/>
        </w:rPr>
        <w:t xml:space="preserve"> результаты предыдущих контрольных мероприятий, материалы рассмотрения дел об административных правонарушениях и иные документы о результатах осуществления в отношении этого контролируемого лица муниципального контроля.</w:t>
      </w:r>
    </w:p>
    <w:p w:rsidR="00F51915" w:rsidRPr="009B5851" w:rsidRDefault="00F51915" w:rsidP="009B5851">
      <w:pPr>
        <w:autoSpaceDE w:val="0"/>
        <w:autoSpaceDN w:val="0"/>
        <w:adjustRightInd w:val="0"/>
        <w:spacing w:after="0" w:line="240" w:lineRule="atLeast"/>
        <w:ind w:right="-2" w:firstLine="709"/>
        <w:contextualSpacing/>
        <w:jc w:val="both"/>
        <w:rPr>
          <w:rFonts w:ascii="Arial" w:hAnsi="Arial" w:cs="Arial"/>
          <w:sz w:val="24"/>
          <w:szCs w:val="24"/>
        </w:rPr>
      </w:pPr>
      <w:r w:rsidRPr="009B5851">
        <w:rPr>
          <w:rFonts w:ascii="Arial" w:hAnsi="Arial" w:cs="Arial"/>
          <w:sz w:val="24"/>
          <w:szCs w:val="24"/>
        </w:rPr>
        <w:t xml:space="preserve">Срок проведения документарной проверки не может превышать десять рабочих дней. </w:t>
      </w:r>
      <w:proofErr w:type="gramStart"/>
      <w:r w:rsidRPr="009B5851">
        <w:rPr>
          <w:rFonts w:ascii="Arial" w:hAnsi="Arial" w:cs="Arial"/>
          <w:sz w:val="24"/>
          <w:szCs w:val="24"/>
        </w:rPr>
        <w:t xml:space="preserve">В указанный срок не включается период с момента направления </w:t>
      </w:r>
      <w:r w:rsidR="00847837" w:rsidRPr="009B5851">
        <w:rPr>
          <w:rFonts w:ascii="Arial" w:hAnsi="Arial" w:cs="Arial"/>
          <w:sz w:val="24"/>
          <w:szCs w:val="24"/>
        </w:rPr>
        <w:t>Администрации Степановского сельского поселения</w:t>
      </w:r>
      <w:r w:rsidRPr="009B5851">
        <w:rPr>
          <w:rFonts w:ascii="Arial" w:hAnsi="Arial" w:cs="Arial"/>
          <w:sz w:val="24"/>
          <w:szCs w:val="24"/>
        </w:rPr>
        <w:t xml:space="preserve"> контролируемому лицу требования представить необходимые для рассмотрения в ходе документарной проверки документы до момента представления указанных в требовании документов в </w:t>
      </w:r>
      <w:r w:rsidR="00847837" w:rsidRPr="009B5851">
        <w:rPr>
          <w:rFonts w:ascii="Arial" w:hAnsi="Arial" w:cs="Arial"/>
          <w:sz w:val="24"/>
          <w:szCs w:val="24"/>
        </w:rPr>
        <w:t>Администрации Степановского сельского поселения</w:t>
      </w:r>
      <w:r w:rsidRPr="009B5851">
        <w:rPr>
          <w:rFonts w:ascii="Arial" w:hAnsi="Arial" w:cs="Arial"/>
          <w:sz w:val="24"/>
          <w:szCs w:val="24"/>
        </w:rPr>
        <w:t xml:space="preserve">, а также период с момента направления контролируемому лицу информации </w:t>
      </w:r>
      <w:r w:rsidR="00847837" w:rsidRPr="009B5851">
        <w:rPr>
          <w:rFonts w:ascii="Arial" w:hAnsi="Arial" w:cs="Arial"/>
          <w:sz w:val="24"/>
          <w:szCs w:val="24"/>
        </w:rPr>
        <w:t>Администрации Степановского сельского поселения</w:t>
      </w:r>
      <w:r w:rsidRPr="009B5851">
        <w:rPr>
          <w:rFonts w:ascii="Arial" w:hAnsi="Arial" w:cs="Arial"/>
          <w:sz w:val="24"/>
          <w:szCs w:val="24"/>
        </w:rPr>
        <w:t>, о выявлении ошибок и (или) противоречий в представленных контролируемым лицом</w:t>
      </w:r>
      <w:proofErr w:type="gramEnd"/>
      <w:r w:rsidRPr="009B5851">
        <w:rPr>
          <w:rFonts w:ascii="Arial" w:hAnsi="Arial" w:cs="Arial"/>
          <w:sz w:val="24"/>
          <w:szCs w:val="24"/>
        </w:rPr>
        <w:t xml:space="preserve"> </w:t>
      </w:r>
      <w:proofErr w:type="gramStart"/>
      <w:r w:rsidRPr="009B5851">
        <w:rPr>
          <w:rFonts w:ascii="Arial" w:hAnsi="Arial" w:cs="Arial"/>
          <w:sz w:val="24"/>
          <w:szCs w:val="24"/>
        </w:rPr>
        <w:t>документах либо о несоответствии сведений, содержащихся в этих документах, сведениям, содержащимся в имеющихся у</w:t>
      </w:r>
      <w:r w:rsidR="00B479FB" w:rsidRPr="009B5851">
        <w:rPr>
          <w:rFonts w:ascii="Arial" w:hAnsi="Arial" w:cs="Arial"/>
          <w:sz w:val="24"/>
          <w:szCs w:val="24"/>
        </w:rPr>
        <w:t xml:space="preserve"> </w:t>
      </w:r>
      <w:r w:rsidR="00847837" w:rsidRPr="009B5851">
        <w:rPr>
          <w:rFonts w:ascii="Arial" w:hAnsi="Arial" w:cs="Arial"/>
          <w:sz w:val="24"/>
          <w:szCs w:val="24"/>
        </w:rPr>
        <w:t>Администрации Степановского сельского поселения</w:t>
      </w:r>
      <w:r w:rsidRPr="009B5851">
        <w:rPr>
          <w:rFonts w:ascii="Arial" w:hAnsi="Arial" w:cs="Arial"/>
          <w:sz w:val="24"/>
          <w:szCs w:val="24"/>
        </w:rPr>
        <w:t xml:space="preserve">, документах и (или) полученным при осуществлении </w:t>
      </w:r>
      <w:r w:rsidR="00B479FB" w:rsidRPr="009B5851">
        <w:rPr>
          <w:rFonts w:ascii="Arial" w:hAnsi="Arial" w:cs="Arial"/>
          <w:sz w:val="24"/>
          <w:szCs w:val="24"/>
        </w:rPr>
        <w:t>муниципального контроля</w:t>
      </w:r>
      <w:r w:rsidRPr="009B5851">
        <w:rPr>
          <w:rFonts w:ascii="Arial" w:hAnsi="Arial" w:cs="Arial"/>
          <w:sz w:val="24"/>
          <w:szCs w:val="24"/>
        </w:rPr>
        <w:t xml:space="preserve">, и требования представить необходимые пояснения в письменной форме до момента представления указанных пояснений в </w:t>
      </w:r>
      <w:r w:rsidR="00847837" w:rsidRPr="009B5851">
        <w:rPr>
          <w:rFonts w:ascii="Arial" w:hAnsi="Arial" w:cs="Arial"/>
          <w:sz w:val="24"/>
          <w:szCs w:val="24"/>
        </w:rPr>
        <w:t>Администрацию Степановского сельского поселения</w:t>
      </w:r>
      <w:r w:rsidRPr="009B5851">
        <w:rPr>
          <w:rFonts w:ascii="Arial" w:hAnsi="Arial" w:cs="Arial"/>
          <w:sz w:val="24"/>
          <w:szCs w:val="24"/>
        </w:rPr>
        <w:t>.</w:t>
      </w:r>
      <w:proofErr w:type="gramEnd"/>
    </w:p>
    <w:p w:rsidR="00944499" w:rsidRPr="009B5851" w:rsidRDefault="004C00E2" w:rsidP="009B5851">
      <w:pPr>
        <w:spacing w:after="0" w:line="240" w:lineRule="atLeast"/>
        <w:ind w:right="-2" w:firstLine="709"/>
        <w:contextualSpacing/>
        <w:jc w:val="both"/>
        <w:rPr>
          <w:rFonts w:ascii="Arial" w:hAnsi="Arial" w:cs="Arial"/>
          <w:sz w:val="24"/>
          <w:szCs w:val="24"/>
        </w:rPr>
      </w:pPr>
      <w:r w:rsidRPr="009B5851">
        <w:rPr>
          <w:rFonts w:ascii="Arial" w:hAnsi="Arial" w:cs="Arial"/>
          <w:sz w:val="24"/>
          <w:szCs w:val="24"/>
        </w:rPr>
        <w:t>19</w:t>
      </w:r>
      <w:r w:rsidR="006D78CD" w:rsidRPr="009B5851">
        <w:rPr>
          <w:rFonts w:ascii="Arial" w:hAnsi="Arial" w:cs="Arial"/>
          <w:sz w:val="24"/>
          <w:szCs w:val="24"/>
        </w:rPr>
        <w:t>. </w:t>
      </w:r>
      <w:r w:rsidR="00944499" w:rsidRPr="009B5851">
        <w:rPr>
          <w:rFonts w:ascii="Arial" w:hAnsi="Arial" w:cs="Arial"/>
          <w:sz w:val="24"/>
          <w:szCs w:val="24"/>
        </w:rPr>
        <w:t xml:space="preserve">Выездная проверка проводится посредством взаимодействия с конкретным контролируемым лицом, владеющим производственными объектами и (или) использующим их, в целях оценки соблюдения таким лицом обязательных </w:t>
      </w:r>
      <w:r w:rsidR="00944499" w:rsidRPr="009B5851">
        <w:rPr>
          <w:rFonts w:ascii="Arial" w:hAnsi="Arial" w:cs="Arial"/>
          <w:sz w:val="24"/>
          <w:szCs w:val="24"/>
        </w:rPr>
        <w:lastRenderedPageBreak/>
        <w:t xml:space="preserve">требований, а также оценки выполнения решений </w:t>
      </w:r>
      <w:r w:rsidR="00847837" w:rsidRPr="009B5851">
        <w:rPr>
          <w:rFonts w:ascii="Arial" w:hAnsi="Arial" w:cs="Arial"/>
          <w:sz w:val="24"/>
          <w:szCs w:val="24"/>
        </w:rPr>
        <w:t>Администрации Степановского сельского поселения</w:t>
      </w:r>
      <w:r w:rsidR="000259BA" w:rsidRPr="009B5851">
        <w:rPr>
          <w:rFonts w:ascii="Arial" w:hAnsi="Arial" w:cs="Arial"/>
          <w:sz w:val="24"/>
          <w:szCs w:val="24"/>
        </w:rPr>
        <w:t>.</w:t>
      </w:r>
    </w:p>
    <w:p w:rsidR="00944499" w:rsidRPr="009B5851" w:rsidRDefault="00944499" w:rsidP="009B5851">
      <w:pPr>
        <w:autoSpaceDE w:val="0"/>
        <w:autoSpaceDN w:val="0"/>
        <w:adjustRightInd w:val="0"/>
        <w:spacing w:after="0" w:line="240" w:lineRule="atLeast"/>
        <w:ind w:right="-2" w:firstLine="709"/>
        <w:contextualSpacing/>
        <w:jc w:val="both"/>
        <w:rPr>
          <w:rFonts w:ascii="Arial" w:hAnsi="Arial" w:cs="Arial"/>
          <w:sz w:val="24"/>
          <w:szCs w:val="24"/>
        </w:rPr>
      </w:pPr>
      <w:r w:rsidRPr="009B5851">
        <w:rPr>
          <w:rFonts w:ascii="Arial" w:hAnsi="Arial" w:cs="Arial"/>
          <w:sz w:val="24"/>
          <w:szCs w:val="24"/>
        </w:rPr>
        <w:t xml:space="preserve">Срок проведения выездной проверки не может превышать десять рабочих дней. </w:t>
      </w:r>
    </w:p>
    <w:p w:rsidR="00E76235" w:rsidRPr="009B5851" w:rsidRDefault="000F63AC" w:rsidP="009B5851">
      <w:pPr>
        <w:pStyle w:val="ConsPlusNormal"/>
        <w:spacing w:line="240" w:lineRule="atLeast"/>
        <w:ind w:right="-2" w:firstLine="709"/>
        <w:contextualSpacing/>
        <w:jc w:val="both"/>
        <w:rPr>
          <w:rFonts w:ascii="Arial" w:hAnsi="Arial" w:cs="Arial"/>
          <w:sz w:val="24"/>
          <w:szCs w:val="24"/>
        </w:rPr>
      </w:pPr>
      <w:r w:rsidRPr="009B5851">
        <w:rPr>
          <w:rFonts w:ascii="Arial" w:hAnsi="Arial" w:cs="Arial"/>
          <w:sz w:val="24"/>
          <w:szCs w:val="24"/>
        </w:rPr>
        <w:t>2</w:t>
      </w:r>
      <w:r w:rsidR="004C00E2" w:rsidRPr="009B5851">
        <w:rPr>
          <w:rFonts w:ascii="Arial" w:hAnsi="Arial" w:cs="Arial"/>
          <w:sz w:val="24"/>
          <w:szCs w:val="24"/>
        </w:rPr>
        <w:t>0</w:t>
      </w:r>
      <w:r w:rsidR="006D78CD" w:rsidRPr="009B5851">
        <w:rPr>
          <w:rFonts w:ascii="Arial" w:hAnsi="Arial" w:cs="Arial"/>
          <w:sz w:val="24"/>
          <w:szCs w:val="24"/>
        </w:rPr>
        <w:t>. </w:t>
      </w:r>
      <w:r w:rsidR="00ED47B9" w:rsidRPr="009B5851">
        <w:rPr>
          <w:rFonts w:ascii="Arial" w:hAnsi="Arial" w:cs="Arial"/>
          <w:sz w:val="24"/>
          <w:szCs w:val="24"/>
        </w:rPr>
        <w:t>Выездное обследование</w:t>
      </w:r>
      <w:r w:rsidR="00583253" w:rsidRPr="009B5851">
        <w:rPr>
          <w:rFonts w:ascii="Arial" w:hAnsi="Arial" w:cs="Arial"/>
          <w:sz w:val="24"/>
          <w:szCs w:val="24"/>
        </w:rPr>
        <w:t xml:space="preserve"> </w:t>
      </w:r>
      <w:r w:rsidR="00E76235" w:rsidRPr="009B5851">
        <w:rPr>
          <w:rFonts w:ascii="Arial" w:hAnsi="Arial" w:cs="Arial"/>
          <w:sz w:val="24"/>
          <w:szCs w:val="24"/>
        </w:rPr>
        <w:t>проводится в целях оценки соблюдения контролируемыми лицами обязательных требований. Выездное обследование может проводиться по месту нахождения (осуществления деятельности) организации (ее филиалов, представительств, обособленных структурных подразделений), месту осуществления деятельности гражданина, месту нахождения объекта контроля, при этом не допускается взаимодействие с контролируемым лицом.</w:t>
      </w:r>
    </w:p>
    <w:p w:rsidR="00E76235" w:rsidRPr="009B5851" w:rsidRDefault="00E76235" w:rsidP="009B5851">
      <w:pPr>
        <w:spacing w:line="240" w:lineRule="atLeast"/>
        <w:ind w:right="-2" w:firstLine="709"/>
        <w:contextualSpacing/>
        <w:jc w:val="both"/>
        <w:rPr>
          <w:rFonts w:ascii="Arial" w:hAnsi="Arial" w:cs="Arial"/>
          <w:sz w:val="24"/>
          <w:szCs w:val="24"/>
        </w:rPr>
      </w:pPr>
      <w:r w:rsidRPr="009B5851">
        <w:rPr>
          <w:rFonts w:ascii="Arial" w:hAnsi="Arial" w:cs="Arial"/>
          <w:sz w:val="24"/>
          <w:szCs w:val="24"/>
        </w:rPr>
        <w:t xml:space="preserve">Выездное обследование проводится без информирования контролируемого лица. </w:t>
      </w:r>
    </w:p>
    <w:p w:rsidR="0074090A" w:rsidRPr="009B5851" w:rsidRDefault="00E76235" w:rsidP="009B5851">
      <w:pPr>
        <w:spacing w:line="240" w:lineRule="atLeast"/>
        <w:ind w:right="-2" w:firstLine="709"/>
        <w:contextualSpacing/>
        <w:jc w:val="both"/>
        <w:rPr>
          <w:rFonts w:ascii="Arial" w:hAnsi="Arial" w:cs="Arial"/>
          <w:sz w:val="24"/>
          <w:szCs w:val="24"/>
        </w:rPr>
      </w:pPr>
      <w:r w:rsidRPr="009B5851">
        <w:rPr>
          <w:rFonts w:ascii="Arial" w:hAnsi="Arial" w:cs="Arial"/>
          <w:sz w:val="24"/>
          <w:szCs w:val="24"/>
        </w:rPr>
        <w:t>Срок проведения выездного обследования одного объекта (нескольких объектов, расположенных в непосредственной близости друг от друга) не может превышать двух рабочих дней</w:t>
      </w:r>
      <w:r w:rsidR="00583253" w:rsidRPr="009B5851">
        <w:rPr>
          <w:rFonts w:ascii="Arial" w:hAnsi="Arial" w:cs="Arial"/>
          <w:sz w:val="24"/>
          <w:szCs w:val="24"/>
        </w:rPr>
        <w:t>.</w:t>
      </w:r>
    </w:p>
    <w:p w:rsidR="00B243B0" w:rsidRPr="009B5851" w:rsidRDefault="0081721D" w:rsidP="009B5851">
      <w:pPr>
        <w:spacing w:line="240" w:lineRule="atLeast"/>
        <w:ind w:right="-2" w:firstLine="709"/>
        <w:contextualSpacing/>
        <w:jc w:val="both"/>
        <w:rPr>
          <w:rFonts w:ascii="Arial" w:hAnsi="Arial" w:cs="Arial"/>
          <w:sz w:val="24"/>
          <w:szCs w:val="24"/>
        </w:rPr>
      </w:pPr>
      <w:r w:rsidRPr="009B5851">
        <w:rPr>
          <w:rFonts w:ascii="Arial" w:hAnsi="Arial" w:cs="Arial"/>
          <w:sz w:val="24"/>
          <w:szCs w:val="24"/>
        </w:rPr>
        <w:t>2</w:t>
      </w:r>
      <w:r w:rsidR="004C00E2" w:rsidRPr="009B5851">
        <w:rPr>
          <w:rFonts w:ascii="Arial" w:hAnsi="Arial" w:cs="Arial"/>
          <w:sz w:val="24"/>
          <w:szCs w:val="24"/>
        </w:rPr>
        <w:t>1</w:t>
      </w:r>
      <w:r w:rsidR="00F014AB" w:rsidRPr="009B5851">
        <w:rPr>
          <w:rFonts w:ascii="Arial" w:hAnsi="Arial" w:cs="Arial"/>
          <w:sz w:val="24"/>
          <w:szCs w:val="24"/>
        </w:rPr>
        <w:t>. </w:t>
      </w:r>
      <w:r w:rsidR="00EA5EA6" w:rsidRPr="009B5851">
        <w:rPr>
          <w:rFonts w:ascii="Arial" w:hAnsi="Arial" w:cs="Arial"/>
          <w:sz w:val="24"/>
          <w:szCs w:val="24"/>
        </w:rPr>
        <w:t xml:space="preserve">Случаями, при наступлении которых индивидуальный предприниматель, гражданин, являющиеся контролируемыми лицами, вправе в соответствии с частью 8 статьи 31 Федерального закона представить в </w:t>
      </w:r>
      <w:r w:rsidR="00847837" w:rsidRPr="009B5851">
        <w:rPr>
          <w:rFonts w:ascii="Arial" w:hAnsi="Arial" w:cs="Arial"/>
          <w:sz w:val="24"/>
          <w:szCs w:val="24"/>
        </w:rPr>
        <w:t>Администрации Степановского сельского поселения</w:t>
      </w:r>
      <w:r w:rsidR="00EA5EA6" w:rsidRPr="009B5851">
        <w:rPr>
          <w:rFonts w:ascii="Arial" w:hAnsi="Arial" w:cs="Arial"/>
          <w:i/>
          <w:sz w:val="24"/>
          <w:szCs w:val="24"/>
        </w:rPr>
        <w:t xml:space="preserve"> </w:t>
      </w:r>
      <w:r w:rsidR="00EA5EA6" w:rsidRPr="009B5851">
        <w:rPr>
          <w:rFonts w:ascii="Arial" w:hAnsi="Arial" w:cs="Arial"/>
          <w:sz w:val="24"/>
          <w:szCs w:val="24"/>
        </w:rPr>
        <w:t>информацию о невозможности присутствия при проведении контрольного мероприятия являются:</w:t>
      </w:r>
    </w:p>
    <w:p w:rsidR="00B243B0" w:rsidRPr="009B5851" w:rsidRDefault="00EA5EA6" w:rsidP="009B5851">
      <w:pPr>
        <w:spacing w:line="240" w:lineRule="atLeast"/>
        <w:ind w:right="-2" w:firstLine="709"/>
        <w:contextualSpacing/>
        <w:jc w:val="both"/>
        <w:rPr>
          <w:rFonts w:ascii="Arial" w:hAnsi="Arial" w:cs="Arial"/>
          <w:sz w:val="24"/>
          <w:szCs w:val="24"/>
        </w:rPr>
      </w:pPr>
      <w:r w:rsidRPr="009B5851">
        <w:rPr>
          <w:rFonts w:ascii="Arial" w:hAnsi="Arial" w:cs="Arial"/>
          <w:sz w:val="24"/>
          <w:szCs w:val="24"/>
        </w:rPr>
        <w:t xml:space="preserve">1) </w:t>
      </w:r>
      <w:r w:rsidR="00B668C9" w:rsidRPr="009B5851">
        <w:rPr>
          <w:rFonts w:ascii="Arial" w:hAnsi="Arial" w:cs="Arial"/>
          <w:sz w:val="24"/>
          <w:szCs w:val="24"/>
        </w:rPr>
        <w:t>нахождение на стационарном лечении в медицинском учреждении</w:t>
      </w:r>
      <w:r w:rsidRPr="009B5851">
        <w:rPr>
          <w:rFonts w:ascii="Arial" w:hAnsi="Arial" w:cs="Arial"/>
          <w:sz w:val="24"/>
          <w:szCs w:val="24"/>
        </w:rPr>
        <w:t>;</w:t>
      </w:r>
    </w:p>
    <w:p w:rsidR="00B243B0" w:rsidRPr="009B5851" w:rsidRDefault="00EA5EA6" w:rsidP="009B5851">
      <w:pPr>
        <w:spacing w:line="240" w:lineRule="atLeast"/>
        <w:ind w:right="-2" w:firstLine="709"/>
        <w:contextualSpacing/>
        <w:jc w:val="both"/>
        <w:rPr>
          <w:rFonts w:ascii="Arial" w:hAnsi="Arial" w:cs="Arial"/>
          <w:sz w:val="24"/>
          <w:szCs w:val="24"/>
        </w:rPr>
      </w:pPr>
      <w:r w:rsidRPr="009B5851">
        <w:rPr>
          <w:rFonts w:ascii="Arial" w:hAnsi="Arial" w:cs="Arial"/>
          <w:sz w:val="24"/>
          <w:szCs w:val="24"/>
        </w:rPr>
        <w:t>2) нахождение за пределами Российской Федерации;</w:t>
      </w:r>
    </w:p>
    <w:p w:rsidR="00B243B0" w:rsidRPr="009B5851" w:rsidRDefault="00EA5EA6" w:rsidP="009B5851">
      <w:pPr>
        <w:spacing w:line="240" w:lineRule="atLeast"/>
        <w:ind w:right="-2" w:firstLine="709"/>
        <w:contextualSpacing/>
        <w:jc w:val="both"/>
        <w:rPr>
          <w:rFonts w:ascii="Arial" w:hAnsi="Arial" w:cs="Arial"/>
          <w:sz w:val="24"/>
          <w:szCs w:val="24"/>
        </w:rPr>
      </w:pPr>
      <w:r w:rsidRPr="009B5851">
        <w:rPr>
          <w:rFonts w:ascii="Arial" w:hAnsi="Arial" w:cs="Arial"/>
          <w:sz w:val="24"/>
          <w:szCs w:val="24"/>
        </w:rPr>
        <w:t>3) административный арест;</w:t>
      </w:r>
    </w:p>
    <w:p w:rsidR="00B243B0" w:rsidRPr="009B5851" w:rsidRDefault="006D78CD" w:rsidP="009B5851">
      <w:pPr>
        <w:spacing w:line="240" w:lineRule="atLeast"/>
        <w:ind w:right="-2" w:firstLine="709"/>
        <w:contextualSpacing/>
        <w:jc w:val="both"/>
        <w:rPr>
          <w:rFonts w:ascii="Arial" w:hAnsi="Arial" w:cs="Arial"/>
          <w:sz w:val="24"/>
          <w:szCs w:val="24"/>
        </w:rPr>
      </w:pPr>
      <w:r w:rsidRPr="009B5851">
        <w:rPr>
          <w:rFonts w:ascii="Arial" w:hAnsi="Arial" w:cs="Arial"/>
          <w:sz w:val="24"/>
          <w:szCs w:val="24"/>
        </w:rPr>
        <w:t>4) </w:t>
      </w:r>
      <w:r w:rsidR="00EA5EA6" w:rsidRPr="009B5851">
        <w:rPr>
          <w:rFonts w:ascii="Arial" w:hAnsi="Arial" w:cs="Arial"/>
          <w:sz w:val="24"/>
          <w:szCs w:val="24"/>
        </w:rPr>
        <w:t xml:space="preserve">избрание в отношении подозреваемого в совершении преступления физического лица меры пресечения в виде: подписки о невыезде и надлежащем поведении, запрете определенных действий, заключения под стражу, домашнего ареста. </w:t>
      </w:r>
    </w:p>
    <w:p w:rsidR="00B243B0" w:rsidRPr="009B5851" w:rsidRDefault="00EA5EA6" w:rsidP="009B5851">
      <w:pPr>
        <w:spacing w:line="240" w:lineRule="atLeast"/>
        <w:ind w:right="-2" w:firstLine="709"/>
        <w:contextualSpacing/>
        <w:jc w:val="both"/>
        <w:rPr>
          <w:rFonts w:ascii="Arial" w:hAnsi="Arial" w:cs="Arial"/>
          <w:sz w:val="24"/>
          <w:szCs w:val="24"/>
        </w:rPr>
      </w:pPr>
      <w:r w:rsidRPr="009B5851">
        <w:rPr>
          <w:rFonts w:ascii="Arial" w:hAnsi="Arial" w:cs="Arial"/>
          <w:sz w:val="24"/>
          <w:szCs w:val="24"/>
        </w:rPr>
        <w:t xml:space="preserve">При предоставлении указанной информации проведение контрольного мероприятия переносится </w:t>
      </w:r>
      <w:r w:rsidR="00847837" w:rsidRPr="009B5851">
        <w:rPr>
          <w:rFonts w:ascii="Arial" w:hAnsi="Arial" w:cs="Arial"/>
          <w:sz w:val="24"/>
          <w:szCs w:val="24"/>
        </w:rPr>
        <w:t>Администрацией Степановского сельского поселения</w:t>
      </w:r>
      <w:r w:rsidRPr="009B5851">
        <w:rPr>
          <w:rFonts w:ascii="Arial" w:hAnsi="Arial" w:cs="Arial"/>
          <w:sz w:val="24"/>
          <w:szCs w:val="24"/>
        </w:rPr>
        <w:t xml:space="preserve"> на срок, необходимый для устранения обстоятельств, послуживших поводом для данного обращения индивидуального предпринимателя, гражданина</w:t>
      </w:r>
      <w:r w:rsidR="007B01DD" w:rsidRPr="009B5851">
        <w:rPr>
          <w:rFonts w:ascii="Arial" w:hAnsi="Arial" w:cs="Arial"/>
          <w:sz w:val="24"/>
          <w:szCs w:val="24"/>
        </w:rPr>
        <w:t>.</w:t>
      </w:r>
    </w:p>
    <w:p w:rsidR="00B243B0" w:rsidRPr="009B5851" w:rsidRDefault="000F63AC" w:rsidP="009B5851">
      <w:pPr>
        <w:spacing w:line="240" w:lineRule="atLeast"/>
        <w:ind w:right="-2" w:firstLine="709"/>
        <w:contextualSpacing/>
        <w:jc w:val="both"/>
        <w:rPr>
          <w:rFonts w:ascii="Arial" w:hAnsi="Arial" w:cs="Arial"/>
          <w:sz w:val="24"/>
          <w:szCs w:val="24"/>
        </w:rPr>
      </w:pPr>
      <w:r w:rsidRPr="009B5851">
        <w:rPr>
          <w:rFonts w:ascii="Arial" w:hAnsi="Arial" w:cs="Arial"/>
          <w:sz w:val="24"/>
          <w:szCs w:val="24"/>
        </w:rPr>
        <w:t>2</w:t>
      </w:r>
      <w:r w:rsidR="004C00E2" w:rsidRPr="009B5851">
        <w:rPr>
          <w:rFonts w:ascii="Arial" w:hAnsi="Arial" w:cs="Arial"/>
          <w:sz w:val="24"/>
          <w:szCs w:val="24"/>
        </w:rPr>
        <w:t>2</w:t>
      </w:r>
      <w:r w:rsidR="00F014AB" w:rsidRPr="009B5851">
        <w:rPr>
          <w:rFonts w:ascii="Arial" w:hAnsi="Arial" w:cs="Arial"/>
          <w:sz w:val="24"/>
          <w:szCs w:val="24"/>
        </w:rPr>
        <w:t>. </w:t>
      </w:r>
      <w:r w:rsidR="00026653" w:rsidRPr="009B5851">
        <w:rPr>
          <w:rFonts w:ascii="Arial" w:hAnsi="Arial" w:cs="Arial"/>
          <w:sz w:val="24"/>
          <w:szCs w:val="24"/>
        </w:rPr>
        <w:t xml:space="preserve">Для фиксации </w:t>
      </w:r>
      <w:r w:rsidR="00500A11" w:rsidRPr="009B5851">
        <w:rPr>
          <w:rFonts w:ascii="Arial" w:hAnsi="Arial" w:cs="Arial"/>
          <w:sz w:val="24"/>
          <w:szCs w:val="24"/>
        </w:rPr>
        <w:t>Специалист</w:t>
      </w:r>
      <w:r w:rsidR="00026653" w:rsidRPr="009B5851">
        <w:rPr>
          <w:rFonts w:ascii="Arial" w:hAnsi="Arial" w:cs="Arial"/>
          <w:sz w:val="24"/>
          <w:szCs w:val="24"/>
        </w:rPr>
        <w:t>ом и лицами, привлекаемыми к совершению контрольных действий, доказательств нарушений обязательных требований могут использоваться фотосъемка, аудио- и видеозапись, иные</w:t>
      </w:r>
      <w:r w:rsidR="00A36E79" w:rsidRPr="009B5851">
        <w:rPr>
          <w:rFonts w:ascii="Arial" w:hAnsi="Arial" w:cs="Arial"/>
          <w:sz w:val="24"/>
          <w:szCs w:val="24"/>
        </w:rPr>
        <w:t xml:space="preserve"> способы фиксации доказательств, за исключением случаев фиксации:</w:t>
      </w:r>
    </w:p>
    <w:p w:rsidR="00B243B0" w:rsidRPr="009B5851" w:rsidRDefault="006D78CD" w:rsidP="009B5851">
      <w:pPr>
        <w:spacing w:line="240" w:lineRule="atLeast"/>
        <w:ind w:right="-2" w:firstLine="709"/>
        <w:contextualSpacing/>
        <w:jc w:val="both"/>
        <w:rPr>
          <w:rFonts w:ascii="Arial" w:hAnsi="Arial" w:cs="Arial"/>
          <w:sz w:val="24"/>
          <w:szCs w:val="24"/>
        </w:rPr>
      </w:pPr>
      <w:r w:rsidRPr="009B5851">
        <w:rPr>
          <w:rFonts w:ascii="Arial" w:hAnsi="Arial" w:cs="Arial"/>
          <w:sz w:val="24"/>
          <w:szCs w:val="24"/>
        </w:rPr>
        <w:t>1) </w:t>
      </w:r>
      <w:r w:rsidR="00A36E79" w:rsidRPr="009B5851">
        <w:rPr>
          <w:rFonts w:ascii="Arial" w:hAnsi="Arial" w:cs="Arial"/>
          <w:sz w:val="24"/>
          <w:szCs w:val="24"/>
        </w:rPr>
        <w:t>сведений, отнесенных законодательством Российской Федерации к государственной тайне;</w:t>
      </w:r>
    </w:p>
    <w:p w:rsidR="00B243B0" w:rsidRPr="009B5851" w:rsidRDefault="006D78CD" w:rsidP="009B5851">
      <w:pPr>
        <w:spacing w:line="240" w:lineRule="atLeast"/>
        <w:ind w:right="-2" w:firstLine="709"/>
        <w:contextualSpacing/>
        <w:jc w:val="both"/>
        <w:rPr>
          <w:rFonts w:ascii="Arial" w:hAnsi="Arial" w:cs="Arial"/>
          <w:sz w:val="24"/>
          <w:szCs w:val="24"/>
        </w:rPr>
      </w:pPr>
      <w:r w:rsidRPr="009B5851">
        <w:rPr>
          <w:rFonts w:ascii="Arial" w:hAnsi="Arial" w:cs="Arial"/>
          <w:sz w:val="24"/>
          <w:szCs w:val="24"/>
        </w:rPr>
        <w:t>2) </w:t>
      </w:r>
      <w:r w:rsidR="00A36E79" w:rsidRPr="009B5851">
        <w:rPr>
          <w:rFonts w:ascii="Arial" w:hAnsi="Arial" w:cs="Arial"/>
          <w:sz w:val="24"/>
          <w:szCs w:val="24"/>
        </w:rPr>
        <w:t>объектов, территорий, которые законодательством Российской Федерации отнесены к режимным и особо важным объектам.</w:t>
      </w:r>
    </w:p>
    <w:p w:rsidR="00944499" w:rsidRPr="009B5851" w:rsidRDefault="00026653" w:rsidP="009B5851">
      <w:pPr>
        <w:spacing w:line="240" w:lineRule="atLeast"/>
        <w:ind w:right="-2" w:firstLine="709"/>
        <w:contextualSpacing/>
        <w:jc w:val="both"/>
        <w:rPr>
          <w:rFonts w:ascii="Arial" w:hAnsi="Arial" w:cs="Arial"/>
          <w:sz w:val="24"/>
          <w:szCs w:val="24"/>
        </w:rPr>
      </w:pPr>
      <w:r w:rsidRPr="009B5851">
        <w:rPr>
          <w:rFonts w:ascii="Arial" w:hAnsi="Arial" w:cs="Arial"/>
          <w:sz w:val="24"/>
          <w:szCs w:val="24"/>
        </w:rPr>
        <w:t>Фотографии, аудио- и видеозаписи, используемые для фиксации доказательств, должны позволять однозначно идентифицировать объект фиксации, отражающий нарушение обязательных требований</w:t>
      </w:r>
      <w:r w:rsidR="00A36E79" w:rsidRPr="009B5851">
        <w:rPr>
          <w:rFonts w:ascii="Arial" w:hAnsi="Arial" w:cs="Arial"/>
          <w:sz w:val="24"/>
          <w:szCs w:val="24"/>
        </w:rPr>
        <w:t>, время фиксации объекта</w:t>
      </w:r>
      <w:r w:rsidRPr="009B5851">
        <w:rPr>
          <w:rFonts w:ascii="Arial" w:hAnsi="Arial" w:cs="Arial"/>
          <w:sz w:val="24"/>
          <w:szCs w:val="24"/>
        </w:rPr>
        <w:t>. Фотографии, аудио- и видеозаписи, используемые для доказательств нарушений обязательных требований, прикладываются к акту контрольного мероприятия.</w:t>
      </w:r>
    </w:p>
    <w:p w:rsidR="005C3BDE" w:rsidRPr="009B5851" w:rsidRDefault="00891516" w:rsidP="009B5851">
      <w:pPr>
        <w:spacing w:line="240" w:lineRule="atLeast"/>
        <w:ind w:right="-2" w:firstLine="709"/>
        <w:contextualSpacing/>
        <w:jc w:val="both"/>
        <w:rPr>
          <w:rFonts w:ascii="Arial" w:hAnsi="Arial" w:cs="Arial"/>
          <w:sz w:val="24"/>
          <w:szCs w:val="24"/>
        </w:rPr>
      </w:pPr>
      <w:r w:rsidRPr="009B5851">
        <w:rPr>
          <w:rFonts w:ascii="Arial" w:hAnsi="Arial" w:cs="Arial"/>
          <w:sz w:val="24"/>
          <w:szCs w:val="24"/>
        </w:rPr>
        <w:t>2</w:t>
      </w:r>
      <w:r w:rsidR="004C00E2" w:rsidRPr="009B5851">
        <w:rPr>
          <w:rFonts w:ascii="Arial" w:hAnsi="Arial" w:cs="Arial"/>
          <w:sz w:val="24"/>
          <w:szCs w:val="24"/>
        </w:rPr>
        <w:t>3</w:t>
      </w:r>
      <w:r w:rsidR="006D78CD" w:rsidRPr="009B5851">
        <w:rPr>
          <w:rFonts w:ascii="Arial" w:hAnsi="Arial" w:cs="Arial"/>
          <w:sz w:val="24"/>
          <w:szCs w:val="24"/>
        </w:rPr>
        <w:t>. </w:t>
      </w:r>
      <w:r w:rsidR="00DE572D" w:rsidRPr="009B5851">
        <w:rPr>
          <w:rFonts w:ascii="Arial" w:hAnsi="Arial" w:cs="Arial"/>
          <w:sz w:val="24"/>
          <w:szCs w:val="24"/>
        </w:rPr>
        <w:t>Результаты</w:t>
      </w:r>
      <w:r w:rsidR="00F77C17" w:rsidRPr="009B5851">
        <w:rPr>
          <w:rFonts w:ascii="Arial" w:hAnsi="Arial" w:cs="Arial"/>
          <w:sz w:val="24"/>
          <w:szCs w:val="24"/>
        </w:rPr>
        <w:t xml:space="preserve"> контрольного мероприятия</w:t>
      </w:r>
      <w:r w:rsidR="00DE572D" w:rsidRPr="009B5851">
        <w:rPr>
          <w:rFonts w:ascii="Arial" w:hAnsi="Arial" w:cs="Arial"/>
          <w:sz w:val="24"/>
          <w:szCs w:val="24"/>
        </w:rPr>
        <w:t xml:space="preserve"> оформляются </w:t>
      </w:r>
      <w:r w:rsidR="0074090A" w:rsidRPr="009B5851">
        <w:rPr>
          <w:rFonts w:ascii="Arial" w:hAnsi="Arial" w:cs="Arial"/>
          <w:sz w:val="24"/>
          <w:szCs w:val="24"/>
        </w:rPr>
        <w:t xml:space="preserve">актом контрольного мероприятия </w:t>
      </w:r>
      <w:r w:rsidR="00DE572D" w:rsidRPr="009B5851">
        <w:rPr>
          <w:rFonts w:ascii="Arial" w:hAnsi="Arial" w:cs="Arial"/>
          <w:sz w:val="24"/>
          <w:szCs w:val="24"/>
        </w:rPr>
        <w:t>в порядке</w:t>
      </w:r>
      <w:r w:rsidR="00F77C17" w:rsidRPr="009B5851">
        <w:rPr>
          <w:rFonts w:ascii="Arial" w:hAnsi="Arial" w:cs="Arial"/>
          <w:sz w:val="24"/>
          <w:szCs w:val="24"/>
        </w:rPr>
        <w:t>, установленном Федеральным законом.</w:t>
      </w:r>
    </w:p>
    <w:p w:rsidR="00FB053C" w:rsidRPr="009B5851" w:rsidRDefault="0081721D" w:rsidP="009B5851">
      <w:pPr>
        <w:spacing w:line="240" w:lineRule="atLeast"/>
        <w:ind w:right="-2" w:firstLine="709"/>
        <w:contextualSpacing/>
        <w:jc w:val="both"/>
        <w:rPr>
          <w:rFonts w:ascii="Arial" w:hAnsi="Arial" w:cs="Arial"/>
          <w:iCs/>
          <w:sz w:val="24"/>
          <w:szCs w:val="24"/>
        </w:rPr>
      </w:pPr>
      <w:r w:rsidRPr="009B5851">
        <w:rPr>
          <w:rFonts w:ascii="Arial" w:hAnsi="Arial" w:cs="Arial"/>
          <w:sz w:val="24"/>
          <w:szCs w:val="24"/>
        </w:rPr>
        <w:t>2</w:t>
      </w:r>
      <w:r w:rsidR="004C00E2" w:rsidRPr="009B5851">
        <w:rPr>
          <w:rFonts w:ascii="Arial" w:hAnsi="Arial" w:cs="Arial"/>
          <w:sz w:val="24"/>
          <w:szCs w:val="24"/>
        </w:rPr>
        <w:t>4</w:t>
      </w:r>
      <w:r w:rsidR="006D78CD" w:rsidRPr="009B5851">
        <w:rPr>
          <w:rFonts w:ascii="Arial" w:hAnsi="Arial" w:cs="Arial"/>
          <w:sz w:val="24"/>
          <w:szCs w:val="24"/>
        </w:rPr>
        <w:t>. </w:t>
      </w:r>
      <w:r w:rsidR="00FB053C" w:rsidRPr="009B5851">
        <w:rPr>
          <w:rFonts w:ascii="Arial" w:hAnsi="Arial" w:cs="Arial"/>
          <w:iCs/>
          <w:sz w:val="24"/>
          <w:szCs w:val="24"/>
        </w:rPr>
        <w:t xml:space="preserve">В случае поступления в </w:t>
      </w:r>
      <w:r w:rsidR="00847837" w:rsidRPr="009B5851">
        <w:rPr>
          <w:rFonts w:ascii="Arial" w:hAnsi="Arial" w:cs="Arial"/>
          <w:sz w:val="24"/>
          <w:szCs w:val="24"/>
        </w:rPr>
        <w:t>Администрацию Степановского сельского поселения</w:t>
      </w:r>
      <w:r w:rsidR="00FB053C" w:rsidRPr="009B5851">
        <w:rPr>
          <w:rFonts w:ascii="Arial" w:hAnsi="Arial" w:cs="Arial"/>
          <w:iCs/>
          <w:sz w:val="24"/>
          <w:szCs w:val="24"/>
        </w:rPr>
        <w:t xml:space="preserve"> возражений, указанных в </w:t>
      </w:r>
      <w:hyperlink r:id="rId14" w:history="1">
        <w:r w:rsidR="00FB053C" w:rsidRPr="009B5851">
          <w:rPr>
            <w:rFonts w:ascii="Arial" w:hAnsi="Arial" w:cs="Arial"/>
            <w:iCs/>
            <w:sz w:val="24"/>
            <w:szCs w:val="24"/>
          </w:rPr>
          <w:t>части 1</w:t>
        </w:r>
      </w:hyperlink>
      <w:r w:rsidR="00FB053C" w:rsidRPr="009B5851">
        <w:rPr>
          <w:rFonts w:ascii="Arial" w:hAnsi="Arial" w:cs="Arial"/>
          <w:iCs/>
          <w:sz w:val="24"/>
          <w:szCs w:val="24"/>
        </w:rPr>
        <w:t xml:space="preserve"> статьи 89 Федерального закона, </w:t>
      </w:r>
      <w:r w:rsidR="00B83179" w:rsidRPr="009B5851">
        <w:rPr>
          <w:rFonts w:ascii="Arial" w:hAnsi="Arial" w:cs="Arial"/>
          <w:sz w:val="24"/>
          <w:szCs w:val="24"/>
        </w:rPr>
        <w:t>Администрация Степановского сельского поселения</w:t>
      </w:r>
      <w:r w:rsidR="00FB053C" w:rsidRPr="009B5851">
        <w:rPr>
          <w:rFonts w:ascii="Arial" w:hAnsi="Arial" w:cs="Arial"/>
          <w:iCs/>
          <w:sz w:val="24"/>
          <w:szCs w:val="24"/>
        </w:rPr>
        <w:t xml:space="preserve"> назначает консультации с контролируемым лицом по вопросу рассмотрения поступивших возражений, </w:t>
      </w:r>
      <w:r w:rsidR="00FB053C" w:rsidRPr="009B5851">
        <w:rPr>
          <w:rFonts w:ascii="Arial" w:hAnsi="Arial" w:cs="Arial"/>
          <w:iCs/>
          <w:sz w:val="24"/>
          <w:szCs w:val="24"/>
        </w:rPr>
        <w:lastRenderedPageBreak/>
        <w:t>которые проводятся не позднее чем в течение пяти рабочих дней со дня поступления возражений. В ходе таких консультаций контролируемое лицо вправе давать пояснения, представлять дополнительные документы или их заверенные копии, в том числе представлять информацию о предпочтительных сроках устранения выявленных нарушений обязательных требований.</w:t>
      </w:r>
    </w:p>
    <w:p w:rsidR="00FB053C" w:rsidRPr="009B5851" w:rsidRDefault="00FB053C" w:rsidP="009B5851">
      <w:pPr>
        <w:spacing w:line="240" w:lineRule="atLeast"/>
        <w:ind w:right="-2" w:firstLine="709"/>
        <w:contextualSpacing/>
        <w:jc w:val="both"/>
        <w:rPr>
          <w:rFonts w:ascii="Arial" w:hAnsi="Arial" w:cs="Arial"/>
          <w:sz w:val="24"/>
          <w:szCs w:val="24"/>
        </w:rPr>
      </w:pPr>
      <w:r w:rsidRPr="009B5851">
        <w:rPr>
          <w:rFonts w:ascii="Arial" w:hAnsi="Arial" w:cs="Arial"/>
          <w:sz w:val="24"/>
          <w:szCs w:val="24"/>
        </w:rPr>
        <w:t xml:space="preserve">Проведение консультаций по вопросу рассмотрения поступивших возражений осуществляются в ходе непосредственного визита контролируемого лица (его полномочного представителя) в </w:t>
      </w:r>
      <w:r w:rsidR="00847837" w:rsidRPr="009B5851">
        <w:rPr>
          <w:rFonts w:ascii="Arial" w:hAnsi="Arial" w:cs="Arial"/>
          <w:sz w:val="24"/>
          <w:szCs w:val="24"/>
        </w:rPr>
        <w:t>Администрацию Степановского сельского поселения</w:t>
      </w:r>
      <w:r w:rsidRPr="009B5851">
        <w:rPr>
          <w:rFonts w:ascii="Arial" w:hAnsi="Arial" w:cs="Arial"/>
          <w:sz w:val="24"/>
          <w:szCs w:val="24"/>
        </w:rPr>
        <w:t xml:space="preserve"> либо путем использования видео-конференц-связи.</w:t>
      </w:r>
    </w:p>
    <w:p w:rsidR="00C726C6" w:rsidRPr="009B5851" w:rsidRDefault="00FB053C" w:rsidP="009B5851">
      <w:pPr>
        <w:spacing w:line="240" w:lineRule="atLeast"/>
        <w:ind w:right="-2" w:firstLine="709"/>
        <w:contextualSpacing/>
        <w:jc w:val="both"/>
        <w:rPr>
          <w:rFonts w:ascii="Arial" w:hAnsi="Arial" w:cs="Arial"/>
          <w:sz w:val="24"/>
          <w:szCs w:val="24"/>
        </w:rPr>
      </w:pPr>
      <w:r w:rsidRPr="009B5851">
        <w:rPr>
          <w:rFonts w:ascii="Arial" w:hAnsi="Arial" w:cs="Arial"/>
          <w:sz w:val="24"/>
          <w:szCs w:val="24"/>
        </w:rPr>
        <w:t>Дополнительные документы, которые контролируемое лицо укажет в качестве дополнительных документов в ходе консультаций в форме видео-конференц-связи, должны быть представлены контролируемым лицом не позднее 5 рабочих дней с момента проведения видео-конференц-связи.</w:t>
      </w:r>
    </w:p>
    <w:p w:rsidR="00C64248" w:rsidRPr="009B5851" w:rsidRDefault="008D07E3" w:rsidP="009B5851">
      <w:pPr>
        <w:spacing w:line="240" w:lineRule="atLeast"/>
        <w:ind w:right="-2" w:firstLine="709"/>
        <w:contextualSpacing/>
        <w:jc w:val="both"/>
        <w:rPr>
          <w:rFonts w:ascii="Arial" w:hAnsi="Arial" w:cs="Arial"/>
          <w:sz w:val="24"/>
          <w:szCs w:val="24"/>
        </w:rPr>
      </w:pPr>
      <w:r w:rsidRPr="009B5851">
        <w:rPr>
          <w:rFonts w:ascii="Arial" w:hAnsi="Arial" w:cs="Arial"/>
          <w:sz w:val="24"/>
          <w:szCs w:val="24"/>
        </w:rPr>
        <w:t>2</w:t>
      </w:r>
      <w:r w:rsidR="004C00E2" w:rsidRPr="009B5851">
        <w:rPr>
          <w:rFonts w:ascii="Arial" w:hAnsi="Arial" w:cs="Arial"/>
          <w:sz w:val="24"/>
          <w:szCs w:val="24"/>
        </w:rPr>
        <w:t>5</w:t>
      </w:r>
      <w:r w:rsidR="006D78CD" w:rsidRPr="009B5851">
        <w:rPr>
          <w:rFonts w:ascii="Arial" w:hAnsi="Arial" w:cs="Arial"/>
          <w:sz w:val="24"/>
          <w:szCs w:val="24"/>
        </w:rPr>
        <w:t>. </w:t>
      </w:r>
      <w:proofErr w:type="gramStart"/>
      <w:r w:rsidR="00DE572D" w:rsidRPr="009B5851">
        <w:rPr>
          <w:rFonts w:ascii="Arial" w:hAnsi="Arial" w:cs="Arial"/>
          <w:sz w:val="24"/>
          <w:szCs w:val="24"/>
        </w:rPr>
        <w:t xml:space="preserve">До 31 декабря 2023 года подготовка </w:t>
      </w:r>
      <w:r w:rsidR="00847837" w:rsidRPr="009B5851">
        <w:rPr>
          <w:rFonts w:ascii="Arial" w:hAnsi="Arial" w:cs="Arial"/>
          <w:sz w:val="24"/>
          <w:szCs w:val="24"/>
        </w:rPr>
        <w:t>Администрации Степановского сельского поселения</w:t>
      </w:r>
      <w:r w:rsidR="00DE572D" w:rsidRPr="009B5851">
        <w:rPr>
          <w:rFonts w:ascii="Arial" w:hAnsi="Arial" w:cs="Arial"/>
          <w:sz w:val="24"/>
          <w:szCs w:val="24"/>
        </w:rPr>
        <w:t xml:space="preserve"> в ходе осуществления муниципального контроля документов, информирование контролируемых лиц о совершаемых </w:t>
      </w:r>
      <w:r w:rsidR="00847837" w:rsidRPr="009B5851">
        <w:rPr>
          <w:rFonts w:ascii="Arial" w:hAnsi="Arial" w:cs="Arial"/>
          <w:sz w:val="24"/>
          <w:szCs w:val="24"/>
        </w:rPr>
        <w:t>Администрацией Степановского сельского поселения</w:t>
      </w:r>
      <w:r w:rsidR="00DE572D" w:rsidRPr="009B5851">
        <w:rPr>
          <w:rFonts w:ascii="Arial" w:hAnsi="Arial" w:cs="Arial"/>
          <w:sz w:val="24"/>
          <w:szCs w:val="24"/>
        </w:rPr>
        <w:t xml:space="preserve"> действиях и принимаемых решениях, обмен документами и сведениями с контролируемыми лицами </w:t>
      </w:r>
      <w:r w:rsidR="00D1272A" w:rsidRPr="009B5851">
        <w:rPr>
          <w:rFonts w:ascii="Arial" w:hAnsi="Arial" w:cs="Arial"/>
          <w:sz w:val="24"/>
          <w:szCs w:val="24"/>
        </w:rPr>
        <w:t xml:space="preserve">осуществляется </w:t>
      </w:r>
      <w:r w:rsidR="00DE572D" w:rsidRPr="009B5851">
        <w:rPr>
          <w:rFonts w:ascii="Arial" w:hAnsi="Arial" w:cs="Arial"/>
          <w:sz w:val="24"/>
          <w:szCs w:val="24"/>
        </w:rPr>
        <w:t>на бумажном носителе.</w:t>
      </w:r>
      <w:proofErr w:type="gramEnd"/>
    </w:p>
    <w:p w:rsidR="00B83179" w:rsidRPr="009B5851" w:rsidRDefault="00B7582E" w:rsidP="009B5851">
      <w:pPr>
        <w:pStyle w:val="1"/>
        <w:spacing w:line="240" w:lineRule="atLeast"/>
        <w:ind w:right="-2"/>
        <w:contextualSpacing/>
        <w:rPr>
          <w:b w:val="0"/>
          <w:sz w:val="24"/>
          <w:szCs w:val="24"/>
          <w:lang w:val="ru-RU"/>
        </w:rPr>
      </w:pPr>
      <w:r w:rsidRPr="009B5851">
        <w:rPr>
          <w:b w:val="0"/>
          <w:sz w:val="24"/>
          <w:szCs w:val="24"/>
          <w:lang w:val="ru-RU"/>
        </w:rPr>
        <w:t>4</w:t>
      </w:r>
      <w:r w:rsidR="00B83179" w:rsidRPr="009B5851">
        <w:rPr>
          <w:b w:val="0"/>
          <w:sz w:val="24"/>
          <w:szCs w:val="24"/>
          <w:lang w:val="ru-RU"/>
        </w:rPr>
        <w:t>.</w:t>
      </w:r>
      <w:r w:rsidR="00B83179" w:rsidRPr="009B5851">
        <w:rPr>
          <w:b w:val="0"/>
          <w:lang w:val="ru-RU"/>
        </w:rPr>
        <w:t xml:space="preserve"> </w:t>
      </w:r>
      <w:r w:rsidR="00B83179" w:rsidRPr="009B5851">
        <w:rPr>
          <w:b w:val="0"/>
          <w:sz w:val="24"/>
          <w:szCs w:val="24"/>
          <w:lang w:val="ru-RU"/>
        </w:rPr>
        <w:t xml:space="preserve">Обжалование решений </w:t>
      </w:r>
      <w:r w:rsidR="00B83179" w:rsidRPr="009B5851">
        <w:rPr>
          <w:rFonts w:cs="Arial"/>
          <w:b w:val="0"/>
          <w:sz w:val="24"/>
          <w:szCs w:val="24"/>
          <w:lang w:val="ru-RU"/>
        </w:rPr>
        <w:t>Администрации Степановского сельского поселения</w:t>
      </w:r>
      <w:r w:rsidR="00B83179" w:rsidRPr="009B5851">
        <w:rPr>
          <w:b w:val="0"/>
          <w:sz w:val="24"/>
          <w:szCs w:val="24"/>
          <w:lang w:val="ru-RU"/>
        </w:rPr>
        <w:t>,</w:t>
      </w:r>
    </w:p>
    <w:p w:rsidR="00B83179" w:rsidRPr="009B5851" w:rsidRDefault="00B83179" w:rsidP="009B5851">
      <w:pPr>
        <w:pStyle w:val="1"/>
        <w:spacing w:line="240" w:lineRule="atLeast"/>
        <w:ind w:right="-2"/>
        <w:contextualSpacing/>
        <w:rPr>
          <w:rFonts w:cs="Arial"/>
          <w:b w:val="0"/>
          <w:sz w:val="24"/>
          <w:szCs w:val="24"/>
          <w:lang w:val="ru-RU"/>
        </w:rPr>
      </w:pPr>
      <w:r w:rsidRPr="009B5851">
        <w:rPr>
          <w:b w:val="0"/>
          <w:sz w:val="24"/>
          <w:szCs w:val="24"/>
          <w:lang w:val="ru-RU"/>
        </w:rPr>
        <w:t>действий (бездействия) Специалиста,</w:t>
      </w:r>
      <w:r w:rsidRPr="009B5851">
        <w:rPr>
          <w:rFonts w:cs="Arial"/>
          <w:b w:val="0"/>
          <w:sz w:val="24"/>
          <w:szCs w:val="24"/>
          <w:lang w:val="ru-RU"/>
        </w:rPr>
        <w:t xml:space="preserve"> осуществляющего муниципальный контроль, Главы Степановского сельского поселения</w:t>
      </w:r>
    </w:p>
    <w:p w:rsidR="00B83179" w:rsidRPr="009B5851" w:rsidRDefault="00B83179" w:rsidP="009B5851">
      <w:pPr>
        <w:spacing w:line="240" w:lineRule="atLeast"/>
        <w:ind w:right="-2"/>
        <w:contextualSpacing/>
        <w:rPr>
          <w:lang w:eastAsia="ru-RU"/>
        </w:rPr>
      </w:pPr>
    </w:p>
    <w:p w:rsidR="00B83179" w:rsidRPr="009B5851" w:rsidRDefault="00B83179" w:rsidP="009B5851">
      <w:pPr>
        <w:spacing w:line="240" w:lineRule="atLeast"/>
        <w:ind w:right="-2" w:firstLine="709"/>
        <w:contextualSpacing/>
        <w:jc w:val="both"/>
        <w:rPr>
          <w:rFonts w:ascii="Arial" w:hAnsi="Arial" w:cs="Arial"/>
          <w:sz w:val="24"/>
          <w:szCs w:val="24"/>
        </w:rPr>
      </w:pPr>
      <w:r w:rsidRPr="009B5851">
        <w:rPr>
          <w:rFonts w:ascii="Arial" w:hAnsi="Arial" w:cs="Arial"/>
          <w:sz w:val="24"/>
          <w:szCs w:val="24"/>
        </w:rPr>
        <w:t xml:space="preserve">25. Решения Администрации Степановского сельского поселения, действия (бездействие) Специалиста, осуществляющего муниципальный контроль, могут быть обжалованы </w:t>
      </w:r>
      <w:r w:rsidRPr="009B5851">
        <w:rPr>
          <w:rFonts w:ascii="Arial" w:eastAsia="Times New Roman" w:hAnsi="Arial" w:cs="Arial"/>
          <w:sz w:val="24"/>
          <w:szCs w:val="24"/>
          <w:lang w:eastAsia="ru-RU"/>
        </w:rPr>
        <w:t>контролируемым лицом</w:t>
      </w:r>
      <w:r w:rsidRPr="009B5851">
        <w:rPr>
          <w:rFonts w:ascii="Arial" w:hAnsi="Arial" w:cs="Arial"/>
          <w:sz w:val="24"/>
          <w:szCs w:val="24"/>
        </w:rPr>
        <w:t xml:space="preserve"> в порядке, установленном главой 9 Федерального закона.</w:t>
      </w:r>
    </w:p>
    <w:p w:rsidR="00B83179" w:rsidRPr="009B5851" w:rsidRDefault="00B83179" w:rsidP="009B5851">
      <w:pPr>
        <w:spacing w:line="240" w:lineRule="atLeast"/>
        <w:ind w:right="-2" w:firstLine="709"/>
        <w:contextualSpacing/>
        <w:jc w:val="both"/>
        <w:rPr>
          <w:rFonts w:ascii="Arial" w:hAnsi="Arial" w:cs="Arial"/>
          <w:sz w:val="24"/>
          <w:szCs w:val="24"/>
        </w:rPr>
      </w:pPr>
      <w:r w:rsidRPr="009B5851">
        <w:rPr>
          <w:rFonts w:ascii="Arial" w:hAnsi="Arial" w:cs="Arial"/>
          <w:sz w:val="24"/>
          <w:szCs w:val="24"/>
        </w:rPr>
        <w:t>Жалоба на решение Администрации Степановского сельского поселения, действия (бездействие) Специалиста, рассматривается Главой Степановского сельского поселения.</w:t>
      </w:r>
    </w:p>
    <w:p w:rsidR="00B83179" w:rsidRPr="009B5851" w:rsidRDefault="00B83179" w:rsidP="009B5851">
      <w:pPr>
        <w:spacing w:line="240" w:lineRule="atLeast"/>
        <w:ind w:right="-2" w:firstLine="709"/>
        <w:contextualSpacing/>
        <w:jc w:val="both"/>
        <w:rPr>
          <w:rFonts w:ascii="Arial" w:hAnsi="Arial" w:cs="Arial"/>
          <w:sz w:val="24"/>
          <w:szCs w:val="24"/>
        </w:rPr>
      </w:pPr>
      <w:r w:rsidRPr="009B5851">
        <w:rPr>
          <w:rFonts w:ascii="Arial" w:hAnsi="Arial" w:cs="Arial"/>
          <w:sz w:val="24"/>
          <w:szCs w:val="24"/>
        </w:rPr>
        <w:t xml:space="preserve">Жалоба подлежит рассмотрению в срок не более 20 рабочих дней со дня ее регистрации. В случае необходимости запроса дополнительных документов и материалов для рассмотрения жалобы срок ее рассмотрения может быть продлен Главой  Верхнекетского района не более чем на 20 рабочих дней. </w:t>
      </w:r>
    </w:p>
    <w:p w:rsidR="00B83179" w:rsidRPr="009B5851" w:rsidRDefault="00B83179" w:rsidP="009B5851">
      <w:pPr>
        <w:spacing w:line="240" w:lineRule="atLeast"/>
        <w:ind w:right="-2" w:firstLine="709"/>
        <w:contextualSpacing/>
        <w:jc w:val="both"/>
        <w:rPr>
          <w:rFonts w:ascii="Arial" w:hAnsi="Arial" w:cs="Arial"/>
          <w:sz w:val="24"/>
          <w:szCs w:val="24"/>
        </w:rPr>
      </w:pPr>
      <w:r w:rsidRPr="009B5851">
        <w:rPr>
          <w:rFonts w:ascii="Arial" w:hAnsi="Arial" w:cs="Arial"/>
          <w:sz w:val="24"/>
          <w:szCs w:val="24"/>
        </w:rPr>
        <w:t>26. Решения Администрации Степановского сельского поселения, Главы Степановского сельского поселения, а также действия (бездействие) Специалиста, контролируемое лицо, в отношении которого приняты решения или совершены действия (бездействие), указанные в части 4 статьи 40 Федерального закона, вправе обжаловать в судебном порядке.</w:t>
      </w:r>
    </w:p>
    <w:p w:rsidR="00867870" w:rsidRPr="009B5851" w:rsidRDefault="00B7582E" w:rsidP="009B5851">
      <w:pPr>
        <w:pStyle w:val="1"/>
        <w:spacing w:line="240" w:lineRule="atLeast"/>
        <w:ind w:right="-2"/>
        <w:contextualSpacing/>
        <w:rPr>
          <w:rFonts w:cs="Arial"/>
          <w:b w:val="0"/>
          <w:sz w:val="24"/>
          <w:szCs w:val="24"/>
          <w:lang w:val="ru-RU"/>
        </w:rPr>
      </w:pPr>
      <w:r w:rsidRPr="009B5851">
        <w:rPr>
          <w:rFonts w:cs="Arial"/>
          <w:b w:val="0"/>
          <w:sz w:val="24"/>
          <w:szCs w:val="24"/>
          <w:lang w:val="ru-RU"/>
        </w:rPr>
        <w:t>5. Оценка результативности и эффективности</w:t>
      </w:r>
    </w:p>
    <w:p w:rsidR="00867870" w:rsidRPr="009B5851" w:rsidRDefault="00B7582E" w:rsidP="009B5851">
      <w:pPr>
        <w:pStyle w:val="1"/>
        <w:spacing w:line="240" w:lineRule="atLeast"/>
        <w:ind w:right="-2"/>
        <w:contextualSpacing/>
        <w:rPr>
          <w:rFonts w:cs="Arial"/>
          <w:b w:val="0"/>
          <w:sz w:val="24"/>
          <w:szCs w:val="24"/>
          <w:lang w:val="ru-RU"/>
        </w:rPr>
      </w:pPr>
      <w:r w:rsidRPr="009B5851">
        <w:rPr>
          <w:rFonts w:cs="Arial"/>
          <w:b w:val="0"/>
          <w:sz w:val="24"/>
          <w:szCs w:val="24"/>
          <w:lang w:val="ru-RU"/>
        </w:rPr>
        <w:t xml:space="preserve"> деятельности </w:t>
      </w:r>
      <w:r w:rsidR="00B83179" w:rsidRPr="009B5851">
        <w:rPr>
          <w:rFonts w:cs="Arial"/>
          <w:b w:val="0"/>
          <w:sz w:val="24"/>
          <w:szCs w:val="24"/>
          <w:lang w:val="ru-RU"/>
        </w:rPr>
        <w:t>Администрации Степановского сельского поселения</w:t>
      </w:r>
    </w:p>
    <w:p w:rsidR="00867870" w:rsidRPr="009B5851" w:rsidRDefault="00867870" w:rsidP="009B5851">
      <w:pPr>
        <w:spacing w:line="240" w:lineRule="atLeast"/>
        <w:ind w:right="-2"/>
        <w:contextualSpacing/>
        <w:rPr>
          <w:lang w:eastAsia="ru-RU"/>
        </w:rPr>
      </w:pPr>
    </w:p>
    <w:p w:rsidR="00B7582E" w:rsidRPr="009B5851" w:rsidRDefault="00B7582E" w:rsidP="009B5851">
      <w:pPr>
        <w:spacing w:line="240" w:lineRule="atLeast"/>
        <w:ind w:right="-2" w:firstLine="709"/>
        <w:contextualSpacing/>
        <w:jc w:val="both"/>
        <w:rPr>
          <w:rFonts w:ascii="Arial" w:hAnsi="Arial" w:cs="Arial"/>
          <w:sz w:val="24"/>
          <w:szCs w:val="24"/>
        </w:rPr>
      </w:pPr>
      <w:r w:rsidRPr="009B5851">
        <w:rPr>
          <w:rFonts w:ascii="Arial" w:hAnsi="Arial" w:cs="Arial"/>
          <w:sz w:val="24"/>
          <w:szCs w:val="24"/>
        </w:rPr>
        <w:t>2</w:t>
      </w:r>
      <w:r w:rsidR="004C00E2" w:rsidRPr="009B5851">
        <w:rPr>
          <w:rFonts w:ascii="Arial" w:hAnsi="Arial" w:cs="Arial"/>
          <w:sz w:val="24"/>
          <w:szCs w:val="24"/>
        </w:rPr>
        <w:t>8</w:t>
      </w:r>
      <w:r w:rsidRPr="009B5851">
        <w:rPr>
          <w:rFonts w:ascii="Arial" w:hAnsi="Arial" w:cs="Arial"/>
          <w:sz w:val="24"/>
          <w:szCs w:val="24"/>
        </w:rPr>
        <w:t>. Оценка результативности и эффективности осуществления муниципального контроля осуществляется на основании статьи 30 Федерального закона.</w:t>
      </w:r>
    </w:p>
    <w:p w:rsidR="00B7582E" w:rsidRPr="009B5851" w:rsidRDefault="00B7582E" w:rsidP="00867870">
      <w:pPr>
        <w:spacing w:line="240" w:lineRule="atLeast"/>
        <w:ind w:firstLine="709"/>
        <w:contextualSpacing/>
        <w:jc w:val="both"/>
        <w:rPr>
          <w:rFonts w:ascii="Arial" w:hAnsi="Arial" w:cs="Arial"/>
          <w:sz w:val="24"/>
          <w:szCs w:val="24"/>
        </w:rPr>
      </w:pPr>
      <w:r w:rsidRPr="009B5851">
        <w:rPr>
          <w:rFonts w:ascii="Arial" w:hAnsi="Arial" w:cs="Arial"/>
          <w:sz w:val="24"/>
          <w:szCs w:val="24"/>
        </w:rPr>
        <w:t>2</w:t>
      </w:r>
      <w:r w:rsidR="004C00E2" w:rsidRPr="009B5851">
        <w:rPr>
          <w:rFonts w:ascii="Arial" w:hAnsi="Arial" w:cs="Arial"/>
          <w:sz w:val="24"/>
          <w:szCs w:val="24"/>
        </w:rPr>
        <w:t>9</w:t>
      </w:r>
      <w:r w:rsidRPr="009B5851">
        <w:rPr>
          <w:rFonts w:ascii="Arial" w:hAnsi="Arial" w:cs="Arial"/>
          <w:sz w:val="24"/>
          <w:szCs w:val="24"/>
        </w:rPr>
        <w:t xml:space="preserve">. Устанавливаются следующие показатели результативности и эффективности деятельности </w:t>
      </w:r>
      <w:r w:rsidR="00B83179" w:rsidRPr="009B5851">
        <w:rPr>
          <w:rFonts w:ascii="Arial" w:hAnsi="Arial" w:cs="Arial"/>
          <w:sz w:val="24"/>
          <w:szCs w:val="24"/>
        </w:rPr>
        <w:t>Администрации Степановского сельского поселения</w:t>
      </w:r>
      <w:r w:rsidRPr="009B5851">
        <w:rPr>
          <w:rFonts w:ascii="Arial" w:hAnsi="Arial" w:cs="Arial"/>
          <w:sz w:val="24"/>
          <w:szCs w:val="24"/>
        </w:rPr>
        <w:t>:</w:t>
      </w:r>
    </w:p>
    <w:tbl>
      <w:tblPr>
        <w:tblpPr w:leftFromText="180" w:rightFromText="180" w:vertAnchor="text" w:horzAnchor="margin" w:tblpX="108" w:tblpY="141"/>
        <w:tblW w:w="93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83"/>
        <w:gridCol w:w="1960"/>
        <w:gridCol w:w="2960"/>
        <w:gridCol w:w="1762"/>
        <w:gridCol w:w="2057"/>
      </w:tblGrid>
      <w:tr w:rsidR="009B5851" w:rsidRPr="009B5851" w:rsidTr="009B5851">
        <w:tc>
          <w:tcPr>
            <w:tcW w:w="583" w:type="dxa"/>
          </w:tcPr>
          <w:p w:rsidR="00B7582E" w:rsidRPr="009B5851" w:rsidRDefault="00B7582E" w:rsidP="006141E6">
            <w:pPr>
              <w:jc w:val="center"/>
              <w:rPr>
                <w:rFonts w:ascii="Arial" w:hAnsi="Arial" w:cs="Arial"/>
                <w:sz w:val="24"/>
                <w:szCs w:val="24"/>
              </w:rPr>
            </w:pPr>
            <w:r w:rsidRPr="009B5851">
              <w:rPr>
                <w:rFonts w:ascii="Arial" w:hAnsi="Arial" w:cs="Arial"/>
                <w:sz w:val="24"/>
                <w:szCs w:val="24"/>
              </w:rPr>
              <w:t>№</w:t>
            </w:r>
          </w:p>
        </w:tc>
        <w:tc>
          <w:tcPr>
            <w:tcW w:w="1960" w:type="dxa"/>
          </w:tcPr>
          <w:p w:rsidR="00B7582E" w:rsidRPr="009B5851" w:rsidRDefault="00B7582E" w:rsidP="006141E6">
            <w:pPr>
              <w:jc w:val="center"/>
              <w:rPr>
                <w:rFonts w:ascii="Arial" w:hAnsi="Arial" w:cs="Arial"/>
                <w:sz w:val="24"/>
                <w:szCs w:val="24"/>
              </w:rPr>
            </w:pPr>
          </w:p>
        </w:tc>
        <w:tc>
          <w:tcPr>
            <w:tcW w:w="2960" w:type="dxa"/>
          </w:tcPr>
          <w:p w:rsidR="00B7582E" w:rsidRPr="009B5851" w:rsidRDefault="00B7582E" w:rsidP="006141E6">
            <w:pPr>
              <w:jc w:val="center"/>
              <w:rPr>
                <w:rFonts w:ascii="Arial" w:hAnsi="Arial" w:cs="Arial"/>
                <w:sz w:val="24"/>
                <w:szCs w:val="24"/>
              </w:rPr>
            </w:pPr>
            <w:r w:rsidRPr="009B5851">
              <w:rPr>
                <w:rFonts w:ascii="Arial" w:hAnsi="Arial" w:cs="Arial"/>
                <w:sz w:val="24"/>
                <w:szCs w:val="24"/>
              </w:rPr>
              <w:t xml:space="preserve">Наименование </w:t>
            </w:r>
            <w:r w:rsidRPr="009B5851">
              <w:rPr>
                <w:rFonts w:ascii="Arial" w:hAnsi="Arial" w:cs="Arial"/>
                <w:sz w:val="24"/>
                <w:szCs w:val="24"/>
              </w:rPr>
              <w:lastRenderedPageBreak/>
              <w:t>показателя</w:t>
            </w:r>
          </w:p>
        </w:tc>
        <w:tc>
          <w:tcPr>
            <w:tcW w:w="1762" w:type="dxa"/>
          </w:tcPr>
          <w:p w:rsidR="00B7582E" w:rsidRPr="009B5851" w:rsidRDefault="00B7582E" w:rsidP="006141E6">
            <w:pPr>
              <w:jc w:val="center"/>
              <w:rPr>
                <w:rFonts w:ascii="Arial" w:hAnsi="Arial" w:cs="Arial"/>
                <w:sz w:val="24"/>
                <w:szCs w:val="24"/>
              </w:rPr>
            </w:pPr>
            <w:r w:rsidRPr="009B5851">
              <w:rPr>
                <w:rFonts w:ascii="Arial" w:hAnsi="Arial" w:cs="Arial"/>
                <w:sz w:val="24"/>
                <w:szCs w:val="24"/>
              </w:rPr>
              <w:lastRenderedPageBreak/>
              <w:t xml:space="preserve">Целевое </w:t>
            </w:r>
            <w:r w:rsidRPr="009B5851">
              <w:rPr>
                <w:rFonts w:ascii="Arial" w:hAnsi="Arial" w:cs="Arial"/>
                <w:sz w:val="24"/>
                <w:szCs w:val="24"/>
              </w:rPr>
              <w:lastRenderedPageBreak/>
              <w:t>значение</w:t>
            </w:r>
          </w:p>
        </w:tc>
        <w:tc>
          <w:tcPr>
            <w:tcW w:w="2057" w:type="dxa"/>
          </w:tcPr>
          <w:p w:rsidR="00B7582E" w:rsidRPr="009B5851" w:rsidRDefault="00B7582E" w:rsidP="009B5851">
            <w:pPr>
              <w:ind w:right="68"/>
              <w:jc w:val="center"/>
              <w:rPr>
                <w:rFonts w:ascii="Arial" w:hAnsi="Arial" w:cs="Arial"/>
                <w:sz w:val="24"/>
                <w:szCs w:val="24"/>
              </w:rPr>
            </w:pPr>
            <w:r w:rsidRPr="009B5851">
              <w:rPr>
                <w:rFonts w:ascii="Arial" w:hAnsi="Arial" w:cs="Arial"/>
                <w:sz w:val="24"/>
                <w:szCs w:val="24"/>
              </w:rPr>
              <w:lastRenderedPageBreak/>
              <w:t xml:space="preserve">Формула для </w:t>
            </w:r>
            <w:r w:rsidRPr="009B5851">
              <w:rPr>
                <w:rFonts w:ascii="Arial" w:hAnsi="Arial" w:cs="Arial"/>
                <w:sz w:val="24"/>
                <w:szCs w:val="24"/>
              </w:rPr>
              <w:lastRenderedPageBreak/>
              <w:t>расчета</w:t>
            </w:r>
          </w:p>
        </w:tc>
      </w:tr>
      <w:tr w:rsidR="009B5851" w:rsidRPr="009B5851" w:rsidTr="009B5851">
        <w:tc>
          <w:tcPr>
            <w:tcW w:w="2543" w:type="dxa"/>
            <w:gridSpan w:val="2"/>
          </w:tcPr>
          <w:p w:rsidR="00B7582E" w:rsidRPr="009B5851" w:rsidRDefault="00B7582E" w:rsidP="006141E6">
            <w:pPr>
              <w:jc w:val="center"/>
              <w:rPr>
                <w:rFonts w:ascii="Arial" w:hAnsi="Arial" w:cs="Arial"/>
                <w:sz w:val="24"/>
                <w:szCs w:val="24"/>
              </w:rPr>
            </w:pPr>
          </w:p>
        </w:tc>
        <w:tc>
          <w:tcPr>
            <w:tcW w:w="6779" w:type="dxa"/>
            <w:gridSpan w:val="3"/>
          </w:tcPr>
          <w:p w:rsidR="00B7582E" w:rsidRPr="009B5851" w:rsidRDefault="00B7582E" w:rsidP="006141E6">
            <w:pPr>
              <w:rPr>
                <w:rFonts w:ascii="Arial" w:hAnsi="Arial" w:cs="Arial"/>
                <w:sz w:val="24"/>
                <w:szCs w:val="24"/>
              </w:rPr>
            </w:pPr>
            <w:r w:rsidRPr="009B5851">
              <w:rPr>
                <w:rFonts w:ascii="Arial" w:hAnsi="Arial" w:cs="Arial"/>
                <w:sz w:val="24"/>
                <w:szCs w:val="24"/>
              </w:rPr>
              <w:t>Ключевые показатели</w:t>
            </w:r>
          </w:p>
        </w:tc>
      </w:tr>
      <w:tr w:rsidR="009B5851" w:rsidRPr="009B5851" w:rsidTr="009B5851">
        <w:tc>
          <w:tcPr>
            <w:tcW w:w="583" w:type="dxa"/>
          </w:tcPr>
          <w:p w:rsidR="00B7582E" w:rsidRPr="009B5851" w:rsidRDefault="00B7582E" w:rsidP="006141E6">
            <w:pPr>
              <w:rPr>
                <w:rFonts w:ascii="Arial" w:hAnsi="Arial" w:cs="Arial"/>
                <w:sz w:val="24"/>
                <w:szCs w:val="24"/>
              </w:rPr>
            </w:pPr>
            <w:r w:rsidRPr="009B5851">
              <w:rPr>
                <w:rFonts w:ascii="Arial" w:hAnsi="Arial" w:cs="Arial"/>
                <w:sz w:val="24"/>
                <w:szCs w:val="24"/>
              </w:rPr>
              <w:t>А</w:t>
            </w:r>
          </w:p>
        </w:tc>
        <w:tc>
          <w:tcPr>
            <w:tcW w:w="1960" w:type="dxa"/>
          </w:tcPr>
          <w:p w:rsidR="00B7582E" w:rsidRPr="009B5851" w:rsidRDefault="00B7582E" w:rsidP="006141E6">
            <w:pPr>
              <w:rPr>
                <w:rFonts w:ascii="Arial" w:hAnsi="Arial" w:cs="Arial"/>
                <w:sz w:val="24"/>
                <w:szCs w:val="24"/>
              </w:rPr>
            </w:pPr>
          </w:p>
        </w:tc>
        <w:tc>
          <w:tcPr>
            <w:tcW w:w="2960" w:type="dxa"/>
          </w:tcPr>
          <w:p w:rsidR="00B7582E" w:rsidRPr="009B5851" w:rsidRDefault="00B7582E" w:rsidP="006141E6">
            <w:pPr>
              <w:rPr>
                <w:rFonts w:ascii="Arial" w:hAnsi="Arial" w:cs="Arial"/>
                <w:sz w:val="24"/>
                <w:szCs w:val="24"/>
              </w:rPr>
            </w:pPr>
            <w:r w:rsidRPr="009B5851">
              <w:rPr>
                <w:rFonts w:ascii="Arial" w:hAnsi="Arial" w:cs="Arial"/>
                <w:sz w:val="24"/>
                <w:szCs w:val="24"/>
              </w:rPr>
              <w:t>Сумма ущерба, причиненного гражданам, организациям, публично-правовым образованиям, окружающей среде в результате нарушения обязательных требований</w:t>
            </w:r>
          </w:p>
        </w:tc>
        <w:tc>
          <w:tcPr>
            <w:tcW w:w="1762" w:type="dxa"/>
          </w:tcPr>
          <w:p w:rsidR="00B7582E" w:rsidRPr="009B5851" w:rsidRDefault="00B7582E" w:rsidP="006141E6">
            <w:pPr>
              <w:rPr>
                <w:rFonts w:ascii="Arial" w:hAnsi="Arial" w:cs="Arial"/>
                <w:sz w:val="24"/>
                <w:szCs w:val="24"/>
              </w:rPr>
            </w:pPr>
            <w:r w:rsidRPr="009B5851">
              <w:rPr>
                <w:rFonts w:ascii="Arial" w:hAnsi="Arial" w:cs="Arial"/>
                <w:sz w:val="24"/>
                <w:szCs w:val="24"/>
              </w:rPr>
              <w:t>Не более 50 тыс. руб.</w:t>
            </w:r>
          </w:p>
        </w:tc>
        <w:tc>
          <w:tcPr>
            <w:tcW w:w="2057" w:type="dxa"/>
          </w:tcPr>
          <w:p w:rsidR="00B7582E" w:rsidRPr="009B5851" w:rsidRDefault="00B7582E" w:rsidP="006141E6">
            <w:pPr>
              <w:jc w:val="center"/>
              <w:rPr>
                <w:rFonts w:ascii="Arial" w:hAnsi="Arial" w:cs="Arial"/>
                <w:sz w:val="24"/>
                <w:szCs w:val="24"/>
              </w:rPr>
            </w:pPr>
            <w:r w:rsidRPr="009B5851">
              <w:rPr>
                <w:rFonts w:ascii="Arial" w:hAnsi="Arial" w:cs="Arial"/>
                <w:sz w:val="24"/>
                <w:szCs w:val="24"/>
              </w:rPr>
              <w:t>–</w:t>
            </w:r>
          </w:p>
        </w:tc>
      </w:tr>
      <w:tr w:rsidR="009B5851" w:rsidRPr="009B5851" w:rsidTr="009B5851">
        <w:tc>
          <w:tcPr>
            <w:tcW w:w="2543" w:type="dxa"/>
            <w:gridSpan w:val="2"/>
          </w:tcPr>
          <w:p w:rsidR="00B7582E" w:rsidRPr="009B5851" w:rsidRDefault="00B7582E" w:rsidP="006141E6">
            <w:pPr>
              <w:jc w:val="center"/>
              <w:rPr>
                <w:rFonts w:ascii="Arial" w:hAnsi="Arial" w:cs="Arial"/>
                <w:sz w:val="24"/>
                <w:szCs w:val="24"/>
              </w:rPr>
            </w:pPr>
          </w:p>
        </w:tc>
        <w:tc>
          <w:tcPr>
            <w:tcW w:w="6779" w:type="dxa"/>
            <w:gridSpan w:val="3"/>
          </w:tcPr>
          <w:p w:rsidR="00B7582E" w:rsidRPr="009B5851" w:rsidRDefault="00B7582E" w:rsidP="006141E6">
            <w:pPr>
              <w:rPr>
                <w:rFonts w:ascii="Arial" w:hAnsi="Arial" w:cs="Arial"/>
                <w:sz w:val="24"/>
                <w:szCs w:val="24"/>
              </w:rPr>
            </w:pPr>
            <w:r w:rsidRPr="009B5851">
              <w:rPr>
                <w:rFonts w:ascii="Arial" w:hAnsi="Arial" w:cs="Arial"/>
                <w:sz w:val="24"/>
                <w:szCs w:val="24"/>
              </w:rPr>
              <w:t>Индикативные показатели</w:t>
            </w:r>
          </w:p>
        </w:tc>
      </w:tr>
      <w:tr w:rsidR="009B5851" w:rsidRPr="009B5851" w:rsidTr="009B5851">
        <w:tc>
          <w:tcPr>
            <w:tcW w:w="583" w:type="dxa"/>
          </w:tcPr>
          <w:p w:rsidR="00B7582E" w:rsidRPr="009B5851" w:rsidRDefault="00B7582E" w:rsidP="006141E6">
            <w:pPr>
              <w:rPr>
                <w:rFonts w:ascii="Arial" w:hAnsi="Arial" w:cs="Arial"/>
                <w:sz w:val="24"/>
                <w:szCs w:val="24"/>
                <w:highlight w:val="yellow"/>
              </w:rPr>
            </w:pPr>
            <w:r w:rsidRPr="009B5851">
              <w:rPr>
                <w:rFonts w:ascii="Arial" w:hAnsi="Arial" w:cs="Arial"/>
                <w:sz w:val="24"/>
                <w:szCs w:val="24"/>
              </w:rPr>
              <w:t>Б</w:t>
            </w:r>
          </w:p>
        </w:tc>
        <w:tc>
          <w:tcPr>
            <w:tcW w:w="1960" w:type="dxa"/>
          </w:tcPr>
          <w:p w:rsidR="00B7582E" w:rsidRPr="009B5851" w:rsidRDefault="00B7582E" w:rsidP="006141E6">
            <w:pPr>
              <w:rPr>
                <w:rFonts w:ascii="Arial" w:hAnsi="Arial" w:cs="Arial"/>
                <w:sz w:val="24"/>
                <w:szCs w:val="24"/>
              </w:rPr>
            </w:pPr>
          </w:p>
        </w:tc>
        <w:tc>
          <w:tcPr>
            <w:tcW w:w="2960" w:type="dxa"/>
          </w:tcPr>
          <w:p w:rsidR="00B7582E" w:rsidRPr="009B5851" w:rsidRDefault="00B7582E" w:rsidP="00B83179">
            <w:pPr>
              <w:rPr>
                <w:rFonts w:ascii="Arial" w:hAnsi="Arial" w:cs="Arial"/>
                <w:sz w:val="24"/>
                <w:szCs w:val="24"/>
              </w:rPr>
            </w:pPr>
            <w:r w:rsidRPr="009B5851">
              <w:rPr>
                <w:rFonts w:ascii="Arial" w:hAnsi="Arial" w:cs="Arial"/>
                <w:sz w:val="24"/>
                <w:szCs w:val="24"/>
              </w:rPr>
              <w:t xml:space="preserve">Эффективность деятельности </w:t>
            </w:r>
            <w:r w:rsidR="00B83179" w:rsidRPr="009B5851">
              <w:rPr>
                <w:rFonts w:ascii="Arial" w:hAnsi="Arial" w:cs="Arial"/>
                <w:sz w:val="24"/>
                <w:szCs w:val="24"/>
              </w:rPr>
              <w:t xml:space="preserve"> Администрации Степановского сельского поселения</w:t>
            </w:r>
          </w:p>
        </w:tc>
        <w:tc>
          <w:tcPr>
            <w:tcW w:w="1762" w:type="dxa"/>
          </w:tcPr>
          <w:p w:rsidR="00B7582E" w:rsidRPr="009B5851" w:rsidRDefault="00B7582E" w:rsidP="006141E6">
            <w:pPr>
              <w:rPr>
                <w:rFonts w:ascii="Arial" w:hAnsi="Arial" w:cs="Arial"/>
                <w:sz w:val="24"/>
                <w:szCs w:val="24"/>
              </w:rPr>
            </w:pPr>
            <w:r w:rsidRPr="009B5851">
              <w:rPr>
                <w:rFonts w:ascii="Arial" w:hAnsi="Arial" w:cs="Arial"/>
                <w:sz w:val="24"/>
                <w:szCs w:val="24"/>
              </w:rPr>
              <w:t>Менее 0,05</w:t>
            </w:r>
          </w:p>
        </w:tc>
        <w:tc>
          <w:tcPr>
            <w:tcW w:w="2057" w:type="dxa"/>
          </w:tcPr>
          <w:p w:rsidR="00B7582E" w:rsidRPr="009B5851" w:rsidRDefault="00B7582E" w:rsidP="006141E6">
            <w:pPr>
              <w:rPr>
                <w:rFonts w:ascii="Arial" w:hAnsi="Arial" w:cs="Arial"/>
                <w:sz w:val="24"/>
                <w:szCs w:val="24"/>
              </w:rPr>
            </w:pPr>
            <w:r w:rsidRPr="009B5851">
              <w:rPr>
                <w:rFonts w:ascii="Arial" w:hAnsi="Arial" w:cs="Arial"/>
                <w:sz w:val="24"/>
                <w:szCs w:val="24"/>
              </w:rPr>
              <w:t>Отношение разности между причиненным ущербом в предшествующем периоде и причиненным ущербом в текущем периоде (тыс. руб.) к разности между расходами на исполнение полномочий в предшествующем периоде и расходами на исполнение полномочий в текущем периоде (тыс. руб.)</w:t>
            </w:r>
          </w:p>
        </w:tc>
      </w:tr>
      <w:tr w:rsidR="009B5851" w:rsidRPr="009B5851" w:rsidTr="009B5851">
        <w:tc>
          <w:tcPr>
            <w:tcW w:w="583" w:type="dxa"/>
          </w:tcPr>
          <w:p w:rsidR="00B7582E" w:rsidRPr="009B5851" w:rsidRDefault="00B7582E" w:rsidP="006141E6">
            <w:pPr>
              <w:rPr>
                <w:rFonts w:ascii="Arial" w:hAnsi="Arial" w:cs="Arial"/>
                <w:sz w:val="24"/>
                <w:szCs w:val="24"/>
              </w:rPr>
            </w:pPr>
            <w:r w:rsidRPr="009B5851">
              <w:rPr>
                <w:rFonts w:ascii="Arial" w:hAnsi="Arial" w:cs="Arial"/>
                <w:sz w:val="24"/>
                <w:szCs w:val="24"/>
              </w:rPr>
              <w:t>В</w:t>
            </w:r>
            <w:proofErr w:type="gramStart"/>
            <w:r w:rsidRPr="009B5851">
              <w:rPr>
                <w:rFonts w:ascii="Arial" w:hAnsi="Arial" w:cs="Arial"/>
                <w:sz w:val="24"/>
                <w:szCs w:val="24"/>
              </w:rPr>
              <w:t>1</w:t>
            </w:r>
            <w:proofErr w:type="gramEnd"/>
          </w:p>
        </w:tc>
        <w:tc>
          <w:tcPr>
            <w:tcW w:w="1960" w:type="dxa"/>
          </w:tcPr>
          <w:p w:rsidR="00B7582E" w:rsidRPr="009B5851" w:rsidRDefault="00B7582E" w:rsidP="006141E6">
            <w:pPr>
              <w:rPr>
                <w:rFonts w:ascii="Arial" w:hAnsi="Arial" w:cs="Arial"/>
                <w:sz w:val="24"/>
                <w:szCs w:val="24"/>
              </w:rPr>
            </w:pPr>
          </w:p>
        </w:tc>
        <w:tc>
          <w:tcPr>
            <w:tcW w:w="2960" w:type="dxa"/>
          </w:tcPr>
          <w:p w:rsidR="00B7582E" w:rsidRPr="009B5851" w:rsidRDefault="00B7582E" w:rsidP="00B83179">
            <w:pPr>
              <w:rPr>
                <w:rFonts w:ascii="Arial" w:hAnsi="Arial" w:cs="Arial"/>
                <w:sz w:val="24"/>
                <w:szCs w:val="24"/>
              </w:rPr>
            </w:pPr>
            <w:r w:rsidRPr="009B5851">
              <w:rPr>
                <w:rFonts w:ascii="Arial" w:hAnsi="Arial" w:cs="Arial"/>
                <w:sz w:val="24"/>
                <w:szCs w:val="24"/>
              </w:rPr>
              <w:t xml:space="preserve">Количество поступивших в </w:t>
            </w:r>
            <w:r w:rsidR="00B83179" w:rsidRPr="009B5851">
              <w:rPr>
                <w:rFonts w:ascii="Arial" w:hAnsi="Arial" w:cs="Arial"/>
                <w:sz w:val="24"/>
                <w:szCs w:val="24"/>
              </w:rPr>
              <w:t xml:space="preserve"> Администрацию Степановского сельского поселения</w:t>
            </w:r>
            <w:r w:rsidR="00B83179" w:rsidRPr="009B5851">
              <w:rPr>
                <w:rFonts w:ascii="Arial" w:hAnsi="Arial" w:cs="Arial"/>
                <w:iCs/>
                <w:sz w:val="24"/>
                <w:szCs w:val="24"/>
              </w:rPr>
              <w:t xml:space="preserve"> </w:t>
            </w:r>
            <w:r w:rsidRPr="009B5851">
              <w:rPr>
                <w:rFonts w:ascii="Arial" w:hAnsi="Arial" w:cs="Arial"/>
                <w:sz w:val="24"/>
                <w:szCs w:val="24"/>
              </w:rPr>
              <w:t>заявлений о нарушении обязательных требований</w:t>
            </w:r>
          </w:p>
        </w:tc>
        <w:tc>
          <w:tcPr>
            <w:tcW w:w="1762" w:type="dxa"/>
          </w:tcPr>
          <w:p w:rsidR="00B7582E" w:rsidRPr="009B5851" w:rsidRDefault="00B7582E" w:rsidP="006141E6">
            <w:pPr>
              <w:rPr>
                <w:rFonts w:ascii="Arial" w:hAnsi="Arial" w:cs="Arial"/>
                <w:sz w:val="24"/>
                <w:szCs w:val="24"/>
              </w:rPr>
            </w:pPr>
            <w:r w:rsidRPr="009B5851">
              <w:rPr>
                <w:rFonts w:ascii="Arial" w:hAnsi="Arial" w:cs="Arial"/>
                <w:sz w:val="24"/>
                <w:szCs w:val="24"/>
              </w:rPr>
              <w:t>Не более 20</w:t>
            </w:r>
          </w:p>
        </w:tc>
        <w:tc>
          <w:tcPr>
            <w:tcW w:w="2057" w:type="dxa"/>
          </w:tcPr>
          <w:p w:rsidR="00B7582E" w:rsidRPr="009B5851" w:rsidRDefault="00B7582E" w:rsidP="006141E6">
            <w:pPr>
              <w:jc w:val="center"/>
              <w:rPr>
                <w:rFonts w:ascii="Arial" w:hAnsi="Arial" w:cs="Arial"/>
                <w:sz w:val="24"/>
                <w:szCs w:val="24"/>
              </w:rPr>
            </w:pPr>
            <w:r w:rsidRPr="009B5851">
              <w:rPr>
                <w:rFonts w:ascii="Arial" w:hAnsi="Arial" w:cs="Arial"/>
                <w:sz w:val="24"/>
                <w:szCs w:val="24"/>
              </w:rPr>
              <w:t>–</w:t>
            </w:r>
          </w:p>
        </w:tc>
      </w:tr>
      <w:tr w:rsidR="009B5851" w:rsidRPr="009B5851" w:rsidTr="009B5851">
        <w:tc>
          <w:tcPr>
            <w:tcW w:w="583" w:type="dxa"/>
          </w:tcPr>
          <w:p w:rsidR="00B7582E" w:rsidRPr="009B5851" w:rsidRDefault="00B7582E" w:rsidP="006141E6">
            <w:pPr>
              <w:rPr>
                <w:rFonts w:ascii="Arial" w:hAnsi="Arial" w:cs="Arial"/>
                <w:sz w:val="24"/>
                <w:szCs w:val="24"/>
              </w:rPr>
            </w:pPr>
            <w:r w:rsidRPr="009B5851">
              <w:rPr>
                <w:rFonts w:ascii="Arial" w:hAnsi="Arial" w:cs="Arial"/>
                <w:sz w:val="24"/>
                <w:szCs w:val="24"/>
              </w:rPr>
              <w:lastRenderedPageBreak/>
              <w:t>В</w:t>
            </w:r>
            <w:proofErr w:type="gramStart"/>
            <w:r w:rsidRPr="009B5851">
              <w:rPr>
                <w:rFonts w:ascii="Arial" w:hAnsi="Arial" w:cs="Arial"/>
                <w:sz w:val="24"/>
                <w:szCs w:val="24"/>
              </w:rPr>
              <w:t>2</w:t>
            </w:r>
            <w:proofErr w:type="gramEnd"/>
          </w:p>
        </w:tc>
        <w:tc>
          <w:tcPr>
            <w:tcW w:w="1960" w:type="dxa"/>
          </w:tcPr>
          <w:p w:rsidR="00B7582E" w:rsidRPr="009B5851" w:rsidRDefault="00B7582E" w:rsidP="006141E6">
            <w:pPr>
              <w:rPr>
                <w:rFonts w:ascii="Arial" w:hAnsi="Arial" w:cs="Arial"/>
                <w:sz w:val="24"/>
                <w:szCs w:val="24"/>
              </w:rPr>
            </w:pPr>
          </w:p>
        </w:tc>
        <w:tc>
          <w:tcPr>
            <w:tcW w:w="2960" w:type="dxa"/>
          </w:tcPr>
          <w:p w:rsidR="00B7582E" w:rsidRPr="009B5851" w:rsidRDefault="00B7582E" w:rsidP="006141E6">
            <w:pPr>
              <w:rPr>
                <w:rFonts w:ascii="Arial" w:hAnsi="Arial" w:cs="Arial"/>
                <w:sz w:val="24"/>
                <w:szCs w:val="24"/>
              </w:rPr>
            </w:pPr>
            <w:r w:rsidRPr="009B5851">
              <w:rPr>
                <w:rFonts w:ascii="Arial" w:hAnsi="Arial" w:cs="Arial"/>
                <w:sz w:val="24"/>
                <w:szCs w:val="24"/>
              </w:rPr>
              <w:t>Сумма возмещенного материального ущерба, причиненного субъектами хозяйственной деятельности</w:t>
            </w:r>
          </w:p>
        </w:tc>
        <w:tc>
          <w:tcPr>
            <w:tcW w:w="1762" w:type="dxa"/>
          </w:tcPr>
          <w:p w:rsidR="00B7582E" w:rsidRPr="009B5851" w:rsidRDefault="00B7582E" w:rsidP="006141E6">
            <w:pPr>
              <w:rPr>
                <w:rFonts w:ascii="Arial" w:hAnsi="Arial" w:cs="Arial"/>
                <w:sz w:val="24"/>
                <w:szCs w:val="24"/>
              </w:rPr>
            </w:pPr>
            <w:r w:rsidRPr="009B5851">
              <w:rPr>
                <w:rFonts w:ascii="Arial" w:hAnsi="Arial" w:cs="Arial"/>
                <w:sz w:val="24"/>
                <w:szCs w:val="24"/>
              </w:rPr>
              <w:t>Не менее 1000 руб.</w:t>
            </w:r>
          </w:p>
        </w:tc>
        <w:tc>
          <w:tcPr>
            <w:tcW w:w="2057" w:type="dxa"/>
          </w:tcPr>
          <w:p w:rsidR="00B7582E" w:rsidRPr="009B5851" w:rsidRDefault="00B7582E" w:rsidP="006141E6">
            <w:pPr>
              <w:jc w:val="center"/>
              <w:rPr>
                <w:rFonts w:ascii="Arial" w:hAnsi="Arial" w:cs="Arial"/>
                <w:sz w:val="24"/>
                <w:szCs w:val="24"/>
              </w:rPr>
            </w:pPr>
            <w:r w:rsidRPr="009B5851">
              <w:rPr>
                <w:rFonts w:ascii="Arial" w:hAnsi="Arial" w:cs="Arial"/>
                <w:sz w:val="24"/>
                <w:szCs w:val="24"/>
              </w:rPr>
              <w:t>–</w:t>
            </w:r>
          </w:p>
        </w:tc>
      </w:tr>
    </w:tbl>
    <w:p w:rsidR="00B7582E" w:rsidRPr="009B5851" w:rsidRDefault="00B7582E" w:rsidP="00B7582E">
      <w:pPr>
        <w:spacing w:line="240" w:lineRule="atLeast"/>
        <w:ind w:right="-285"/>
        <w:contextualSpacing/>
        <w:jc w:val="both"/>
        <w:rPr>
          <w:rFonts w:ascii="Arial" w:hAnsi="Arial" w:cs="Arial"/>
          <w:sz w:val="24"/>
          <w:szCs w:val="24"/>
          <w:highlight w:val="yellow"/>
        </w:rPr>
      </w:pPr>
    </w:p>
    <w:p w:rsidR="00B7582E" w:rsidRPr="009B5851" w:rsidRDefault="00B7582E" w:rsidP="00B7582E">
      <w:pPr>
        <w:tabs>
          <w:tab w:val="left" w:pos="2355"/>
        </w:tabs>
        <w:rPr>
          <w:rFonts w:ascii="Arial" w:hAnsi="Arial" w:cs="Arial"/>
          <w:sz w:val="24"/>
          <w:szCs w:val="24"/>
        </w:rPr>
      </w:pPr>
    </w:p>
    <w:p w:rsidR="00633DB4" w:rsidRPr="009B5851" w:rsidRDefault="00633DB4" w:rsidP="00B7582E">
      <w:pPr>
        <w:pStyle w:val="1"/>
        <w:ind w:left="1069" w:right="-285"/>
        <w:rPr>
          <w:rFonts w:cs="Arial"/>
          <w:sz w:val="24"/>
          <w:szCs w:val="24"/>
        </w:rPr>
      </w:pPr>
    </w:p>
    <w:sectPr w:rsidR="00633DB4" w:rsidRPr="009B5851" w:rsidSect="009B5851">
      <w:pgSz w:w="11906" w:h="16838" w:code="9"/>
      <w:pgMar w:top="851" w:right="851" w:bottom="1134" w:left="1701" w:header="709" w:footer="709" w:gutter="0"/>
      <w:pgNumType w:start="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5790C" w:rsidRDefault="0045790C" w:rsidP="00F86B51">
      <w:pPr>
        <w:spacing w:after="0" w:line="240" w:lineRule="auto"/>
      </w:pPr>
      <w:r>
        <w:separator/>
      </w:r>
    </w:p>
  </w:endnote>
  <w:endnote w:type="continuationSeparator" w:id="0">
    <w:p w:rsidR="0045790C" w:rsidRDefault="0045790C" w:rsidP="00F86B5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NewRomanPSMT">
    <w:altName w:val="Times New Roman"/>
    <w:panose1 w:val="00000000000000000000"/>
    <w:charset w:val="00"/>
    <w:family w:val="roman"/>
    <w:notTrueType/>
    <w:pitch w:val="default"/>
    <w:sig w:usb0="00000201" w:usb1="00000000" w:usb2="00000000" w:usb3="00000000" w:csb0="00000004" w:csb1="00000000"/>
  </w:font>
  <w:font w:name="Angsana New">
    <w:panose1 w:val="02020603050405020304"/>
    <w:charset w:val="00"/>
    <w:family w:val="roman"/>
    <w:pitch w:val="variable"/>
    <w:sig w:usb0="81000003" w:usb1="00000000" w:usb2="00000000" w:usb3="00000000" w:csb0="00010001"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5790C" w:rsidRDefault="0045790C" w:rsidP="00F86B51">
      <w:pPr>
        <w:spacing w:after="0" w:line="240" w:lineRule="auto"/>
      </w:pPr>
      <w:r>
        <w:separator/>
      </w:r>
    </w:p>
  </w:footnote>
  <w:footnote w:type="continuationSeparator" w:id="0">
    <w:p w:rsidR="0045790C" w:rsidRDefault="0045790C" w:rsidP="00F86B5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2A6A" w:rsidRDefault="004D2A6A">
    <w:pPr>
      <w:pStyle w:val="a9"/>
      <w:jc w:val="center"/>
    </w:pPr>
  </w:p>
  <w:p w:rsidR="004D2A6A" w:rsidRDefault="004D2A6A">
    <w:pPr>
      <w:pStyle w:val="a9"/>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B5851" w:rsidRDefault="009B5851">
    <w:pPr>
      <w:pStyle w:val="a9"/>
      <w:jc w:val="center"/>
    </w:pPr>
  </w:p>
  <w:p w:rsidR="004D2A6A" w:rsidRDefault="004D2A6A">
    <w:pPr>
      <w:pStyle w:val="a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8121841"/>
    <w:multiLevelType w:val="hybridMultilevel"/>
    <w:tmpl w:val="0D70D7CE"/>
    <w:lvl w:ilvl="0" w:tplc="538CB6A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19AF77CD"/>
    <w:multiLevelType w:val="hybridMultilevel"/>
    <w:tmpl w:val="870ECAA8"/>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614C3"/>
    <w:rsid w:val="0000051C"/>
    <w:rsid w:val="0000074B"/>
    <w:rsid w:val="00000F28"/>
    <w:rsid w:val="00001DD4"/>
    <w:rsid w:val="0000210A"/>
    <w:rsid w:val="00002810"/>
    <w:rsid w:val="0000615B"/>
    <w:rsid w:val="00006EB4"/>
    <w:rsid w:val="000071F1"/>
    <w:rsid w:val="00014125"/>
    <w:rsid w:val="000215B3"/>
    <w:rsid w:val="000256A3"/>
    <w:rsid w:val="000256EC"/>
    <w:rsid w:val="000259BA"/>
    <w:rsid w:val="00025EA7"/>
    <w:rsid w:val="00026653"/>
    <w:rsid w:val="00026DBD"/>
    <w:rsid w:val="00027C63"/>
    <w:rsid w:val="0003008B"/>
    <w:rsid w:val="00031CE4"/>
    <w:rsid w:val="00033568"/>
    <w:rsid w:val="000337BA"/>
    <w:rsid w:val="000360C6"/>
    <w:rsid w:val="00047948"/>
    <w:rsid w:val="000504A0"/>
    <w:rsid w:val="00051E67"/>
    <w:rsid w:val="00052E86"/>
    <w:rsid w:val="0005339A"/>
    <w:rsid w:val="0005730D"/>
    <w:rsid w:val="000617E6"/>
    <w:rsid w:val="00063947"/>
    <w:rsid w:val="000640DA"/>
    <w:rsid w:val="0006435B"/>
    <w:rsid w:val="00064C1E"/>
    <w:rsid w:val="00067BCB"/>
    <w:rsid w:val="00071F47"/>
    <w:rsid w:val="00073347"/>
    <w:rsid w:val="0007584A"/>
    <w:rsid w:val="000765CA"/>
    <w:rsid w:val="00076D3A"/>
    <w:rsid w:val="00085C64"/>
    <w:rsid w:val="00086BEC"/>
    <w:rsid w:val="00087EFA"/>
    <w:rsid w:val="00091698"/>
    <w:rsid w:val="00097CCD"/>
    <w:rsid w:val="000A154F"/>
    <w:rsid w:val="000A1E3A"/>
    <w:rsid w:val="000A54D2"/>
    <w:rsid w:val="000A7074"/>
    <w:rsid w:val="000A7A42"/>
    <w:rsid w:val="000B388C"/>
    <w:rsid w:val="000B4BBA"/>
    <w:rsid w:val="000B5D02"/>
    <w:rsid w:val="000B6D4E"/>
    <w:rsid w:val="000C1823"/>
    <w:rsid w:val="000C7AB7"/>
    <w:rsid w:val="000C7DD9"/>
    <w:rsid w:val="000D19DD"/>
    <w:rsid w:val="000D25A8"/>
    <w:rsid w:val="000D2A97"/>
    <w:rsid w:val="000D3211"/>
    <w:rsid w:val="000D339B"/>
    <w:rsid w:val="000D534A"/>
    <w:rsid w:val="000D5F25"/>
    <w:rsid w:val="000D7A65"/>
    <w:rsid w:val="000E06B5"/>
    <w:rsid w:val="000E1A24"/>
    <w:rsid w:val="000E217F"/>
    <w:rsid w:val="000E3107"/>
    <w:rsid w:val="000E4D82"/>
    <w:rsid w:val="000F0D0A"/>
    <w:rsid w:val="000F1E36"/>
    <w:rsid w:val="000F5414"/>
    <w:rsid w:val="000F63AC"/>
    <w:rsid w:val="000F710F"/>
    <w:rsid w:val="000F7EA8"/>
    <w:rsid w:val="00103E2B"/>
    <w:rsid w:val="00104A96"/>
    <w:rsid w:val="001055B3"/>
    <w:rsid w:val="001064DE"/>
    <w:rsid w:val="00106995"/>
    <w:rsid w:val="00107A3C"/>
    <w:rsid w:val="001160AE"/>
    <w:rsid w:val="001176BA"/>
    <w:rsid w:val="00117BE6"/>
    <w:rsid w:val="00120199"/>
    <w:rsid w:val="0013147B"/>
    <w:rsid w:val="00133CD9"/>
    <w:rsid w:val="00134963"/>
    <w:rsid w:val="001421E4"/>
    <w:rsid w:val="001438DB"/>
    <w:rsid w:val="00143B68"/>
    <w:rsid w:val="001444CD"/>
    <w:rsid w:val="001540F7"/>
    <w:rsid w:val="00156011"/>
    <w:rsid w:val="00160D4C"/>
    <w:rsid w:val="0016107D"/>
    <w:rsid w:val="00165F1B"/>
    <w:rsid w:val="001670C5"/>
    <w:rsid w:val="001703BF"/>
    <w:rsid w:val="00170BEE"/>
    <w:rsid w:val="00171BD4"/>
    <w:rsid w:val="001720FE"/>
    <w:rsid w:val="00172995"/>
    <w:rsid w:val="001766DC"/>
    <w:rsid w:val="001815EA"/>
    <w:rsid w:val="001858CE"/>
    <w:rsid w:val="0019031A"/>
    <w:rsid w:val="00190FA3"/>
    <w:rsid w:val="00192579"/>
    <w:rsid w:val="0019257B"/>
    <w:rsid w:val="001937D6"/>
    <w:rsid w:val="00195873"/>
    <w:rsid w:val="00196952"/>
    <w:rsid w:val="0019731B"/>
    <w:rsid w:val="001A70E5"/>
    <w:rsid w:val="001A725C"/>
    <w:rsid w:val="001B2603"/>
    <w:rsid w:val="001B2C3D"/>
    <w:rsid w:val="001B6BE8"/>
    <w:rsid w:val="001C015F"/>
    <w:rsid w:val="001C2882"/>
    <w:rsid w:val="001C3EDD"/>
    <w:rsid w:val="001C44F3"/>
    <w:rsid w:val="001C50E0"/>
    <w:rsid w:val="001C5131"/>
    <w:rsid w:val="001C62FC"/>
    <w:rsid w:val="001C6AD4"/>
    <w:rsid w:val="001C7425"/>
    <w:rsid w:val="001C7E33"/>
    <w:rsid w:val="001D5856"/>
    <w:rsid w:val="001D5BAF"/>
    <w:rsid w:val="001D7FB7"/>
    <w:rsid w:val="001E08D6"/>
    <w:rsid w:val="001E2772"/>
    <w:rsid w:val="001E3F2C"/>
    <w:rsid w:val="001E4472"/>
    <w:rsid w:val="001E5131"/>
    <w:rsid w:val="001E562B"/>
    <w:rsid w:val="001E6468"/>
    <w:rsid w:val="001F1BCF"/>
    <w:rsid w:val="001F27DC"/>
    <w:rsid w:val="001F38BD"/>
    <w:rsid w:val="001F7A63"/>
    <w:rsid w:val="001F7A87"/>
    <w:rsid w:val="0020389A"/>
    <w:rsid w:val="00204A9F"/>
    <w:rsid w:val="00205CF6"/>
    <w:rsid w:val="00210488"/>
    <w:rsid w:val="00210FAF"/>
    <w:rsid w:val="002115F5"/>
    <w:rsid w:val="00212BFE"/>
    <w:rsid w:val="00214511"/>
    <w:rsid w:val="00214F6A"/>
    <w:rsid w:val="00215C59"/>
    <w:rsid w:val="002164FB"/>
    <w:rsid w:val="00226A4A"/>
    <w:rsid w:val="00236460"/>
    <w:rsid w:val="002376EA"/>
    <w:rsid w:val="002416B3"/>
    <w:rsid w:val="00241DEF"/>
    <w:rsid w:val="0024280D"/>
    <w:rsid w:val="00243AA5"/>
    <w:rsid w:val="002569BC"/>
    <w:rsid w:val="0026474A"/>
    <w:rsid w:val="002650E7"/>
    <w:rsid w:val="00271352"/>
    <w:rsid w:val="00271557"/>
    <w:rsid w:val="00271B32"/>
    <w:rsid w:val="00271D37"/>
    <w:rsid w:val="00272DDF"/>
    <w:rsid w:val="00273CB8"/>
    <w:rsid w:val="00274B5E"/>
    <w:rsid w:val="00280E8A"/>
    <w:rsid w:val="00282B35"/>
    <w:rsid w:val="002852FD"/>
    <w:rsid w:val="00286A89"/>
    <w:rsid w:val="00296DA9"/>
    <w:rsid w:val="00297268"/>
    <w:rsid w:val="002A79AD"/>
    <w:rsid w:val="002A7D80"/>
    <w:rsid w:val="002B20CE"/>
    <w:rsid w:val="002C1B78"/>
    <w:rsid w:val="002C4D14"/>
    <w:rsid w:val="002C523C"/>
    <w:rsid w:val="002D1EFF"/>
    <w:rsid w:val="002D6F0B"/>
    <w:rsid w:val="002D7E25"/>
    <w:rsid w:val="002E34A2"/>
    <w:rsid w:val="002E3C00"/>
    <w:rsid w:val="002E4D49"/>
    <w:rsid w:val="002E6423"/>
    <w:rsid w:val="002F4775"/>
    <w:rsid w:val="002F4F39"/>
    <w:rsid w:val="002F53BD"/>
    <w:rsid w:val="002F694D"/>
    <w:rsid w:val="003020FF"/>
    <w:rsid w:val="00306DC3"/>
    <w:rsid w:val="0031446A"/>
    <w:rsid w:val="003148C8"/>
    <w:rsid w:val="00316A55"/>
    <w:rsid w:val="003202CC"/>
    <w:rsid w:val="00322C2B"/>
    <w:rsid w:val="00322CA8"/>
    <w:rsid w:val="00324771"/>
    <w:rsid w:val="003253B5"/>
    <w:rsid w:val="00330437"/>
    <w:rsid w:val="003336A4"/>
    <w:rsid w:val="00333D59"/>
    <w:rsid w:val="003342F0"/>
    <w:rsid w:val="0033534E"/>
    <w:rsid w:val="003423EA"/>
    <w:rsid w:val="00350AA7"/>
    <w:rsid w:val="00350C41"/>
    <w:rsid w:val="00351E09"/>
    <w:rsid w:val="00352E5F"/>
    <w:rsid w:val="0035541D"/>
    <w:rsid w:val="00356848"/>
    <w:rsid w:val="003571F6"/>
    <w:rsid w:val="00361B7D"/>
    <w:rsid w:val="003621DE"/>
    <w:rsid w:val="003633A4"/>
    <w:rsid w:val="00365120"/>
    <w:rsid w:val="003654DC"/>
    <w:rsid w:val="0036712F"/>
    <w:rsid w:val="0037340C"/>
    <w:rsid w:val="00374918"/>
    <w:rsid w:val="00377AC6"/>
    <w:rsid w:val="00382C7B"/>
    <w:rsid w:val="00383E8A"/>
    <w:rsid w:val="00384E75"/>
    <w:rsid w:val="003866ED"/>
    <w:rsid w:val="00387F63"/>
    <w:rsid w:val="003951E9"/>
    <w:rsid w:val="0039683A"/>
    <w:rsid w:val="003972B1"/>
    <w:rsid w:val="003975B6"/>
    <w:rsid w:val="003A0986"/>
    <w:rsid w:val="003A23D9"/>
    <w:rsid w:val="003B102E"/>
    <w:rsid w:val="003B257C"/>
    <w:rsid w:val="003B3CE4"/>
    <w:rsid w:val="003B3F34"/>
    <w:rsid w:val="003B5683"/>
    <w:rsid w:val="003C0016"/>
    <w:rsid w:val="003C1C64"/>
    <w:rsid w:val="003C22FD"/>
    <w:rsid w:val="003C4EB5"/>
    <w:rsid w:val="003C4F57"/>
    <w:rsid w:val="003D01A4"/>
    <w:rsid w:val="003D3B6F"/>
    <w:rsid w:val="003D63FE"/>
    <w:rsid w:val="003E0226"/>
    <w:rsid w:val="003E1D9A"/>
    <w:rsid w:val="003E50E3"/>
    <w:rsid w:val="003E53F9"/>
    <w:rsid w:val="003E72FA"/>
    <w:rsid w:val="003E7813"/>
    <w:rsid w:val="003F2251"/>
    <w:rsid w:val="003F2325"/>
    <w:rsid w:val="003F2812"/>
    <w:rsid w:val="004020E2"/>
    <w:rsid w:val="004028F0"/>
    <w:rsid w:val="004053C1"/>
    <w:rsid w:val="00405F3E"/>
    <w:rsid w:val="00407F2C"/>
    <w:rsid w:val="004107C2"/>
    <w:rsid w:val="00411B79"/>
    <w:rsid w:val="004149DE"/>
    <w:rsid w:val="004162F4"/>
    <w:rsid w:val="00421366"/>
    <w:rsid w:val="004214F0"/>
    <w:rsid w:val="00423392"/>
    <w:rsid w:val="004332BB"/>
    <w:rsid w:val="00433C62"/>
    <w:rsid w:val="004353DD"/>
    <w:rsid w:val="00437755"/>
    <w:rsid w:val="004415B7"/>
    <w:rsid w:val="0045262A"/>
    <w:rsid w:val="0045790C"/>
    <w:rsid w:val="00461E5B"/>
    <w:rsid w:val="00463E19"/>
    <w:rsid w:val="004641BA"/>
    <w:rsid w:val="0046695B"/>
    <w:rsid w:val="004700DF"/>
    <w:rsid w:val="004728AB"/>
    <w:rsid w:val="00472D8F"/>
    <w:rsid w:val="004747CF"/>
    <w:rsid w:val="00475B97"/>
    <w:rsid w:val="00477D82"/>
    <w:rsid w:val="00477E42"/>
    <w:rsid w:val="004800DA"/>
    <w:rsid w:val="0048180F"/>
    <w:rsid w:val="00482E8C"/>
    <w:rsid w:val="004859D2"/>
    <w:rsid w:val="00487DEF"/>
    <w:rsid w:val="00491823"/>
    <w:rsid w:val="00494C6D"/>
    <w:rsid w:val="004962F3"/>
    <w:rsid w:val="004A4833"/>
    <w:rsid w:val="004A537D"/>
    <w:rsid w:val="004B09ED"/>
    <w:rsid w:val="004B64C8"/>
    <w:rsid w:val="004B7A35"/>
    <w:rsid w:val="004C00E2"/>
    <w:rsid w:val="004C3670"/>
    <w:rsid w:val="004C511D"/>
    <w:rsid w:val="004C79D4"/>
    <w:rsid w:val="004D0ACD"/>
    <w:rsid w:val="004D0BB4"/>
    <w:rsid w:val="004D2A45"/>
    <w:rsid w:val="004D2A6A"/>
    <w:rsid w:val="004D43F3"/>
    <w:rsid w:val="004E1A8E"/>
    <w:rsid w:val="004E2CE2"/>
    <w:rsid w:val="00500A11"/>
    <w:rsid w:val="00507DCB"/>
    <w:rsid w:val="00510916"/>
    <w:rsid w:val="00510CAC"/>
    <w:rsid w:val="00511845"/>
    <w:rsid w:val="005138A4"/>
    <w:rsid w:val="00513A0E"/>
    <w:rsid w:val="00515806"/>
    <w:rsid w:val="00515D6F"/>
    <w:rsid w:val="00516131"/>
    <w:rsid w:val="00520007"/>
    <w:rsid w:val="0052272B"/>
    <w:rsid w:val="0052763E"/>
    <w:rsid w:val="00543263"/>
    <w:rsid w:val="005558FF"/>
    <w:rsid w:val="00555F79"/>
    <w:rsid w:val="00561C8A"/>
    <w:rsid w:val="00561E94"/>
    <w:rsid w:val="005620C9"/>
    <w:rsid w:val="005636D6"/>
    <w:rsid w:val="00566C7E"/>
    <w:rsid w:val="00572FC4"/>
    <w:rsid w:val="00573583"/>
    <w:rsid w:val="00574562"/>
    <w:rsid w:val="00574AAA"/>
    <w:rsid w:val="00575CD0"/>
    <w:rsid w:val="00576425"/>
    <w:rsid w:val="00576B05"/>
    <w:rsid w:val="00577A0B"/>
    <w:rsid w:val="00583253"/>
    <w:rsid w:val="005846EB"/>
    <w:rsid w:val="00591B5A"/>
    <w:rsid w:val="00596849"/>
    <w:rsid w:val="00597FE7"/>
    <w:rsid w:val="005A0C59"/>
    <w:rsid w:val="005A1C73"/>
    <w:rsid w:val="005A4DA6"/>
    <w:rsid w:val="005A52C4"/>
    <w:rsid w:val="005A5F18"/>
    <w:rsid w:val="005A6321"/>
    <w:rsid w:val="005A7586"/>
    <w:rsid w:val="005B1555"/>
    <w:rsid w:val="005B32F9"/>
    <w:rsid w:val="005B33EA"/>
    <w:rsid w:val="005B64AD"/>
    <w:rsid w:val="005C03E9"/>
    <w:rsid w:val="005C0C68"/>
    <w:rsid w:val="005C3BDE"/>
    <w:rsid w:val="005C5C01"/>
    <w:rsid w:val="005C643B"/>
    <w:rsid w:val="005C7875"/>
    <w:rsid w:val="005D17A4"/>
    <w:rsid w:val="005D21E8"/>
    <w:rsid w:val="005D42E4"/>
    <w:rsid w:val="005D787F"/>
    <w:rsid w:val="005E0325"/>
    <w:rsid w:val="005E067C"/>
    <w:rsid w:val="005E2490"/>
    <w:rsid w:val="005E3810"/>
    <w:rsid w:val="005E4071"/>
    <w:rsid w:val="005E4768"/>
    <w:rsid w:val="005E4AE2"/>
    <w:rsid w:val="005F1F0C"/>
    <w:rsid w:val="005F4B28"/>
    <w:rsid w:val="005F7526"/>
    <w:rsid w:val="00600B79"/>
    <w:rsid w:val="00601A4F"/>
    <w:rsid w:val="006064D8"/>
    <w:rsid w:val="006068CF"/>
    <w:rsid w:val="0060786C"/>
    <w:rsid w:val="00614602"/>
    <w:rsid w:val="00615712"/>
    <w:rsid w:val="00617F5D"/>
    <w:rsid w:val="00620ABA"/>
    <w:rsid w:val="00623314"/>
    <w:rsid w:val="00623760"/>
    <w:rsid w:val="006257E2"/>
    <w:rsid w:val="00633D51"/>
    <w:rsid w:val="00633DB4"/>
    <w:rsid w:val="00633FA9"/>
    <w:rsid w:val="006367F9"/>
    <w:rsid w:val="006424D8"/>
    <w:rsid w:val="0064599A"/>
    <w:rsid w:val="00645F7A"/>
    <w:rsid w:val="00647EB1"/>
    <w:rsid w:val="00652D81"/>
    <w:rsid w:val="00653E71"/>
    <w:rsid w:val="00662840"/>
    <w:rsid w:val="00662F67"/>
    <w:rsid w:val="00664029"/>
    <w:rsid w:val="0066637B"/>
    <w:rsid w:val="0067121D"/>
    <w:rsid w:val="0067147B"/>
    <w:rsid w:val="00675DE1"/>
    <w:rsid w:val="00680171"/>
    <w:rsid w:val="00680708"/>
    <w:rsid w:val="0068101C"/>
    <w:rsid w:val="00685712"/>
    <w:rsid w:val="00690271"/>
    <w:rsid w:val="00692F38"/>
    <w:rsid w:val="0069338D"/>
    <w:rsid w:val="00694815"/>
    <w:rsid w:val="00695895"/>
    <w:rsid w:val="0069716A"/>
    <w:rsid w:val="006A758D"/>
    <w:rsid w:val="006B1811"/>
    <w:rsid w:val="006B3F74"/>
    <w:rsid w:val="006B5937"/>
    <w:rsid w:val="006B59B3"/>
    <w:rsid w:val="006B66C3"/>
    <w:rsid w:val="006B6C9C"/>
    <w:rsid w:val="006B7066"/>
    <w:rsid w:val="006C3238"/>
    <w:rsid w:val="006C64ED"/>
    <w:rsid w:val="006D07E7"/>
    <w:rsid w:val="006D09BC"/>
    <w:rsid w:val="006D26CD"/>
    <w:rsid w:val="006D3099"/>
    <w:rsid w:val="006D5998"/>
    <w:rsid w:val="006D6134"/>
    <w:rsid w:val="006D78C7"/>
    <w:rsid w:val="006D78CD"/>
    <w:rsid w:val="006E0ED1"/>
    <w:rsid w:val="006E123E"/>
    <w:rsid w:val="006E5DCC"/>
    <w:rsid w:val="006F09E4"/>
    <w:rsid w:val="006F1E19"/>
    <w:rsid w:val="006F388E"/>
    <w:rsid w:val="006F591B"/>
    <w:rsid w:val="0070480F"/>
    <w:rsid w:val="007126AF"/>
    <w:rsid w:val="0071313E"/>
    <w:rsid w:val="0071364C"/>
    <w:rsid w:val="0071458B"/>
    <w:rsid w:val="00717B25"/>
    <w:rsid w:val="00722ACF"/>
    <w:rsid w:val="00723FFA"/>
    <w:rsid w:val="0072423D"/>
    <w:rsid w:val="0072486A"/>
    <w:rsid w:val="00726AD2"/>
    <w:rsid w:val="0072740F"/>
    <w:rsid w:val="007320B8"/>
    <w:rsid w:val="00732878"/>
    <w:rsid w:val="00740619"/>
    <w:rsid w:val="0074080C"/>
    <w:rsid w:val="0074090A"/>
    <w:rsid w:val="00740E0E"/>
    <w:rsid w:val="0074308D"/>
    <w:rsid w:val="007468DB"/>
    <w:rsid w:val="00750D90"/>
    <w:rsid w:val="007519ED"/>
    <w:rsid w:val="007535ED"/>
    <w:rsid w:val="007541B8"/>
    <w:rsid w:val="0075758D"/>
    <w:rsid w:val="0076018B"/>
    <w:rsid w:val="00760222"/>
    <w:rsid w:val="00761E3B"/>
    <w:rsid w:val="0076206B"/>
    <w:rsid w:val="0076221F"/>
    <w:rsid w:val="00762782"/>
    <w:rsid w:val="00762BE8"/>
    <w:rsid w:val="00762FA9"/>
    <w:rsid w:val="00763C33"/>
    <w:rsid w:val="00767224"/>
    <w:rsid w:val="0077172B"/>
    <w:rsid w:val="0077187F"/>
    <w:rsid w:val="0077232A"/>
    <w:rsid w:val="007731ED"/>
    <w:rsid w:val="007734FB"/>
    <w:rsid w:val="007779B0"/>
    <w:rsid w:val="00780632"/>
    <w:rsid w:val="007819A9"/>
    <w:rsid w:val="00781B81"/>
    <w:rsid w:val="007842C5"/>
    <w:rsid w:val="00787D43"/>
    <w:rsid w:val="00790C30"/>
    <w:rsid w:val="00790E04"/>
    <w:rsid w:val="0079110E"/>
    <w:rsid w:val="0079142E"/>
    <w:rsid w:val="00791C7E"/>
    <w:rsid w:val="007945F6"/>
    <w:rsid w:val="007A0258"/>
    <w:rsid w:val="007A59A2"/>
    <w:rsid w:val="007B01DD"/>
    <w:rsid w:val="007B40FC"/>
    <w:rsid w:val="007B4C08"/>
    <w:rsid w:val="007C076E"/>
    <w:rsid w:val="007C0A2B"/>
    <w:rsid w:val="007C3C15"/>
    <w:rsid w:val="007C5BF6"/>
    <w:rsid w:val="007D439B"/>
    <w:rsid w:val="007D6507"/>
    <w:rsid w:val="007D755B"/>
    <w:rsid w:val="007E09ED"/>
    <w:rsid w:val="007E6445"/>
    <w:rsid w:val="007E766D"/>
    <w:rsid w:val="007F09ED"/>
    <w:rsid w:val="007F3054"/>
    <w:rsid w:val="007F34E8"/>
    <w:rsid w:val="007F7247"/>
    <w:rsid w:val="007F758A"/>
    <w:rsid w:val="008018A0"/>
    <w:rsid w:val="00801975"/>
    <w:rsid w:val="00801C06"/>
    <w:rsid w:val="0081721D"/>
    <w:rsid w:val="00820C69"/>
    <w:rsid w:val="00824BE3"/>
    <w:rsid w:val="00824D0B"/>
    <w:rsid w:val="00826131"/>
    <w:rsid w:val="008315D1"/>
    <w:rsid w:val="00831745"/>
    <w:rsid w:val="00832BFE"/>
    <w:rsid w:val="008330BE"/>
    <w:rsid w:val="00836A91"/>
    <w:rsid w:val="0084199A"/>
    <w:rsid w:val="00842B4C"/>
    <w:rsid w:val="00846CB1"/>
    <w:rsid w:val="008472E3"/>
    <w:rsid w:val="00847837"/>
    <w:rsid w:val="008520BC"/>
    <w:rsid w:val="008546A1"/>
    <w:rsid w:val="008576F5"/>
    <w:rsid w:val="00857FBA"/>
    <w:rsid w:val="00867870"/>
    <w:rsid w:val="008701D8"/>
    <w:rsid w:val="0087101E"/>
    <w:rsid w:val="00872DB6"/>
    <w:rsid w:val="00872F10"/>
    <w:rsid w:val="00874527"/>
    <w:rsid w:val="008774F2"/>
    <w:rsid w:val="00877975"/>
    <w:rsid w:val="00883F2A"/>
    <w:rsid w:val="008856CC"/>
    <w:rsid w:val="00891516"/>
    <w:rsid w:val="008919A3"/>
    <w:rsid w:val="0089239E"/>
    <w:rsid w:val="008954EB"/>
    <w:rsid w:val="00895FCE"/>
    <w:rsid w:val="00896537"/>
    <w:rsid w:val="008A0A24"/>
    <w:rsid w:val="008A25E8"/>
    <w:rsid w:val="008A4D0C"/>
    <w:rsid w:val="008A5BA4"/>
    <w:rsid w:val="008B2924"/>
    <w:rsid w:val="008C51C8"/>
    <w:rsid w:val="008C6D9A"/>
    <w:rsid w:val="008D07E3"/>
    <w:rsid w:val="008D2428"/>
    <w:rsid w:val="008D2F48"/>
    <w:rsid w:val="008D54BF"/>
    <w:rsid w:val="008D7EA4"/>
    <w:rsid w:val="008E3573"/>
    <w:rsid w:val="008E4CBC"/>
    <w:rsid w:val="008F176E"/>
    <w:rsid w:val="008F1B79"/>
    <w:rsid w:val="008F1CCC"/>
    <w:rsid w:val="008F4BA1"/>
    <w:rsid w:val="008F5846"/>
    <w:rsid w:val="008F614D"/>
    <w:rsid w:val="00900617"/>
    <w:rsid w:val="00900CE1"/>
    <w:rsid w:val="00902BFE"/>
    <w:rsid w:val="009069F0"/>
    <w:rsid w:val="00906BB8"/>
    <w:rsid w:val="00910773"/>
    <w:rsid w:val="009128D5"/>
    <w:rsid w:val="009135DC"/>
    <w:rsid w:val="00913CAE"/>
    <w:rsid w:val="00916638"/>
    <w:rsid w:val="0092363D"/>
    <w:rsid w:val="00924F9E"/>
    <w:rsid w:val="009376F0"/>
    <w:rsid w:val="00940F0E"/>
    <w:rsid w:val="0094112F"/>
    <w:rsid w:val="00943A04"/>
    <w:rsid w:val="009441E9"/>
    <w:rsid w:val="00944499"/>
    <w:rsid w:val="009448ED"/>
    <w:rsid w:val="00944A16"/>
    <w:rsid w:val="00944F8F"/>
    <w:rsid w:val="009469D3"/>
    <w:rsid w:val="00956CC7"/>
    <w:rsid w:val="00957041"/>
    <w:rsid w:val="009644BE"/>
    <w:rsid w:val="00966BEF"/>
    <w:rsid w:val="00972530"/>
    <w:rsid w:val="009739F3"/>
    <w:rsid w:val="0097546E"/>
    <w:rsid w:val="00976852"/>
    <w:rsid w:val="0097779A"/>
    <w:rsid w:val="00977FA0"/>
    <w:rsid w:val="0098207D"/>
    <w:rsid w:val="00983465"/>
    <w:rsid w:val="009905E8"/>
    <w:rsid w:val="0099338A"/>
    <w:rsid w:val="009960B1"/>
    <w:rsid w:val="009A1906"/>
    <w:rsid w:val="009A31BC"/>
    <w:rsid w:val="009A34AE"/>
    <w:rsid w:val="009A485F"/>
    <w:rsid w:val="009A4970"/>
    <w:rsid w:val="009A5859"/>
    <w:rsid w:val="009B21B6"/>
    <w:rsid w:val="009B5851"/>
    <w:rsid w:val="009B772B"/>
    <w:rsid w:val="009C724C"/>
    <w:rsid w:val="009D12D4"/>
    <w:rsid w:val="009D356D"/>
    <w:rsid w:val="009D4B0F"/>
    <w:rsid w:val="009D53E2"/>
    <w:rsid w:val="009D54B0"/>
    <w:rsid w:val="009D6E77"/>
    <w:rsid w:val="009F2C6D"/>
    <w:rsid w:val="009F3713"/>
    <w:rsid w:val="009F4A05"/>
    <w:rsid w:val="009F5172"/>
    <w:rsid w:val="009F5CDC"/>
    <w:rsid w:val="00A02807"/>
    <w:rsid w:val="00A02F21"/>
    <w:rsid w:val="00A113FB"/>
    <w:rsid w:val="00A16301"/>
    <w:rsid w:val="00A16B30"/>
    <w:rsid w:val="00A2078F"/>
    <w:rsid w:val="00A22E9C"/>
    <w:rsid w:val="00A24E98"/>
    <w:rsid w:val="00A26017"/>
    <w:rsid w:val="00A2667E"/>
    <w:rsid w:val="00A30E42"/>
    <w:rsid w:val="00A31868"/>
    <w:rsid w:val="00A32BCD"/>
    <w:rsid w:val="00A343CD"/>
    <w:rsid w:val="00A36AFD"/>
    <w:rsid w:val="00A36E79"/>
    <w:rsid w:val="00A4483E"/>
    <w:rsid w:val="00A46421"/>
    <w:rsid w:val="00A46DE6"/>
    <w:rsid w:val="00A50E79"/>
    <w:rsid w:val="00A52397"/>
    <w:rsid w:val="00A52FE0"/>
    <w:rsid w:val="00A537B4"/>
    <w:rsid w:val="00A63931"/>
    <w:rsid w:val="00A645CA"/>
    <w:rsid w:val="00A6489B"/>
    <w:rsid w:val="00A66C87"/>
    <w:rsid w:val="00A66F95"/>
    <w:rsid w:val="00A706AB"/>
    <w:rsid w:val="00A71632"/>
    <w:rsid w:val="00A7701C"/>
    <w:rsid w:val="00A778EF"/>
    <w:rsid w:val="00A8690E"/>
    <w:rsid w:val="00A92348"/>
    <w:rsid w:val="00A952B7"/>
    <w:rsid w:val="00A95687"/>
    <w:rsid w:val="00AA1E59"/>
    <w:rsid w:val="00AA6E39"/>
    <w:rsid w:val="00AA7CAF"/>
    <w:rsid w:val="00AA7F19"/>
    <w:rsid w:val="00AB43A6"/>
    <w:rsid w:val="00AB4532"/>
    <w:rsid w:val="00AB7142"/>
    <w:rsid w:val="00AC395B"/>
    <w:rsid w:val="00AC64FC"/>
    <w:rsid w:val="00AC70C4"/>
    <w:rsid w:val="00AC7428"/>
    <w:rsid w:val="00AE042A"/>
    <w:rsid w:val="00AE2EA8"/>
    <w:rsid w:val="00AE3940"/>
    <w:rsid w:val="00AE3FD2"/>
    <w:rsid w:val="00AE49E2"/>
    <w:rsid w:val="00AE5872"/>
    <w:rsid w:val="00AE6193"/>
    <w:rsid w:val="00AE7F38"/>
    <w:rsid w:val="00AF0EAB"/>
    <w:rsid w:val="00AF304B"/>
    <w:rsid w:val="00AF6379"/>
    <w:rsid w:val="00AF6539"/>
    <w:rsid w:val="00B00F76"/>
    <w:rsid w:val="00B0278E"/>
    <w:rsid w:val="00B042C6"/>
    <w:rsid w:val="00B0612D"/>
    <w:rsid w:val="00B0661C"/>
    <w:rsid w:val="00B076D4"/>
    <w:rsid w:val="00B13CFE"/>
    <w:rsid w:val="00B13E48"/>
    <w:rsid w:val="00B164AF"/>
    <w:rsid w:val="00B17D97"/>
    <w:rsid w:val="00B22730"/>
    <w:rsid w:val="00B22753"/>
    <w:rsid w:val="00B231EA"/>
    <w:rsid w:val="00B243B0"/>
    <w:rsid w:val="00B24CAA"/>
    <w:rsid w:val="00B2692E"/>
    <w:rsid w:val="00B27074"/>
    <w:rsid w:val="00B307C9"/>
    <w:rsid w:val="00B35859"/>
    <w:rsid w:val="00B405EC"/>
    <w:rsid w:val="00B40CFF"/>
    <w:rsid w:val="00B42226"/>
    <w:rsid w:val="00B428ED"/>
    <w:rsid w:val="00B43901"/>
    <w:rsid w:val="00B44D30"/>
    <w:rsid w:val="00B450E3"/>
    <w:rsid w:val="00B479FB"/>
    <w:rsid w:val="00B50CBE"/>
    <w:rsid w:val="00B50E68"/>
    <w:rsid w:val="00B52037"/>
    <w:rsid w:val="00B61025"/>
    <w:rsid w:val="00B63499"/>
    <w:rsid w:val="00B63D08"/>
    <w:rsid w:val="00B6436D"/>
    <w:rsid w:val="00B668C9"/>
    <w:rsid w:val="00B67577"/>
    <w:rsid w:val="00B70297"/>
    <w:rsid w:val="00B7032E"/>
    <w:rsid w:val="00B705E2"/>
    <w:rsid w:val="00B72BD5"/>
    <w:rsid w:val="00B734AE"/>
    <w:rsid w:val="00B734DC"/>
    <w:rsid w:val="00B7582E"/>
    <w:rsid w:val="00B8064C"/>
    <w:rsid w:val="00B82AD9"/>
    <w:rsid w:val="00B83179"/>
    <w:rsid w:val="00B831FC"/>
    <w:rsid w:val="00B842A8"/>
    <w:rsid w:val="00B90B6F"/>
    <w:rsid w:val="00B94E0A"/>
    <w:rsid w:val="00B96C09"/>
    <w:rsid w:val="00BA2ED2"/>
    <w:rsid w:val="00BA4C88"/>
    <w:rsid w:val="00BA7465"/>
    <w:rsid w:val="00BB2DF4"/>
    <w:rsid w:val="00BC02AF"/>
    <w:rsid w:val="00BC14BF"/>
    <w:rsid w:val="00BC570D"/>
    <w:rsid w:val="00BC623C"/>
    <w:rsid w:val="00BC7D8E"/>
    <w:rsid w:val="00BD3409"/>
    <w:rsid w:val="00BD7913"/>
    <w:rsid w:val="00BE083C"/>
    <w:rsid w:val="00BE2E2E"/>
    <w:rsid w:val="00BE70E8"/>
    <w:rsid w:val="00BF1691"/>
    <w:rsid w:val="00BF3879"/>
    <w:rsid w:val="00BF7A8D"/>
    <w:rsid w:val="00BF7F38"/>
    <w:rsid w:val="00C038E1"/>
    <w:rsid w:val="00C06230"/>
    <w:rsid w:val="00C063E9"/>
    <w:rsid w:val="00C10573"/>
    <w:rsid w:val="00C171F5"/>
    <w:rsid w:val="00C22CE0"/>
    <w:rsid w:val="00C26595"/>
    <w:rsid w:val="00C27F7C"/>
    <w:rsid w:val="00C310EA"/>
    <w:rsid w:val="00C31B12"/>
    <w:rsid w:val="00C321DD"/>
    <w:rsid w:val="00C33B01"/>
    <w:rsid w:val="00C35D20"/>
    <w:rsid w:val="00C36C09"/>
    <w:rsid w:val="00C375CD"/>
    <w:rsid w:val="00C404CE"/>
    <w:rsid w:val="00C414DF"/>
    <w:rsid w:val="00C41876"/>
    <w:rsid w:val="00C44B1A"/>
    <w:rsid w:val="00C44CFF"/>
    <w:rsid w:val="00C46C5B"/>
    <w:rsid w:val="00C50444"/>
    <w:rsid w:val="00C5251C"/>
    <w:rsid w:val="00C55539"/>
    <w:rsid w:val="00C64248"/>
    <w:rsid w:val="00C646E5"/>
    <w:rsid w:val="00C6540B"/>
    <w:rsid w:val="00C66DF9"/>
    <w:rsid w:val="00C676F6"/>
    <w:rsid w:val="00C726C6"/>
    <w:rsid w:val="00C72F1E"/>
    <w:rsid w:val="00C72F2A"/>
    <w:rsid w:val="00C737DE"/>
    <w:rsid w:val="00C762D7"/>
    <w:rsid w:val="00C76B28"/>
    <w:rsid w:val="00C810C3"/>
    <w:rsid w:val="00C8156A"/>
    <w:rsid w:val="00C86836"/>
    <w:rsid w:val="00C93BAE"/>
    <w:rsid w:val="00C95CAC"/>
    <w:rsid w:val="00C95D94"/>
    <w:rsid w:val="00C97A7E"/>
    <w:rsid w:val="00CA1C91"/>
    <w:rsid w:val="00CA6F1F"/>
    <w:rsid w:val="00CB07F0"/>
    <w:rsid w:val="00CB15D7"/>
    <w:rsid w:val="00CB20BB"/>
    <w:rsid w:val="00CB22C6"/>
    <w:rsid w:val="00CB3898"/>
    <w:rsid w:val="00CB680D"/>
    <w:rsid w:val="00CB68DF"/>
    <w:rsid w:val="00CB6FEC"/>
    <w:rsid w:val="00CC54C2"/>
    <w:rsid w:val="00CC5CCE"/>
    <w:rsid w:val="00CC710B"/>
    <w:rsid w:val="00CD158B"/>
    <w:rsid w:val="00CD28FF"/>
    <w:rsid w:val="00CD5071"/>
    <w:rsid w:val="00CD56E1"/>
    <w:rsid w:val="00CE179E"/>
    <w:rsid w:val="00CE425C"/>
    <w:rsid w:val="00CE58C1"/>
    <w:rsid w:val="00CE59FB"/>
    <w:rsid w:val="00CE6783"/>
    <w:rsid w:val="00CF0053"/>
    <w:rsid w:val="00CF0F8F"/>
    <w:rsid w:val="00CF4504"/>
    <w:rsid w:val="00D005CD"/>
    <w:rsid w:val="00D068A6"/>
    <w:rsid w:val="00D072FF"/>
    <w:rsid w:val="00D07B37"/>
    <w:rsid w:val="00D1272A"/>
    <w:rsid w:val="00D13749"/>
    <w:rsid w:val="00D1479E"/>
    <w:rsid w:val="00D15F7D"/>
    <w:rsid w:val="00D20203"/>
    <w:rsid w:val="00D20A65"/>
    <w:rsid w:val="00D20FAE"/>
    <w:rsid w:val="00D238FD"/>
    <w:rsid w:val="00D315E8"/>
    <w:rsid w:val="00D363B4"/>
    <w:rsid w:val="00D37015"/>
    <w:rsid w:val="00D43029"/>
    <w:rsid w:val="00D454D0"/>
    <w:rsid w:val="00D461ED"/>
    <w:rsid w:val="00D46D85"/>
    <w:rsid w:val="00D54356"/>
    <w:rsid w:val="00D614C3"/>
    <w:rsid w:val="00D62B81"/>
    <w:rsid w:val="00D71ADD"/>
    <w:rsid w:val="00D71EF8"/>
    <w:rsid w:val="00D72CD4"/>
    <w:rsid w:val="00D75CF2"/>
    <w:rsid w:val="00D80212"/>
    <w:rsid w:val="00D813DC"/>
    <w:rsid w:val="00D83860"/>
    <w:rsid w:val="00D839AC"/>
    <w:rsid w:val="00D83B3F"/>
    <w:rsid w:val="00D864B6"/>
    <w:rsid w:val="00D877F7"/>
    <w:rsid w:val="00D900C2"/>
    <w:rsid w:val="00D91284"/>
    <w:rsid w:val="00D971A6"/>
    <w:rsid w:val="00DA35B1"/>
    <w:rsid w:val="00DA41BC"/>
    <w:rsid w:val="00DA4350"/>
    <w:rsid w:val="00DA4A7E"/>
    <w:rsid w:val="00DA6C75"/>
    <w:rsid w:val="00DB2A0F"/>
    <w:rsid w:val="00DB2A36"/>
    <w:rsid w:val="00DB3845"/>
    <w:rsid w:val="00DB3F51"/>
    <w:rsid w:val="00DB3FAD"/>
    <w:rsid w:val="00DB62B6"/>
    <w:rsid w:val="00DB72D8"/>
    <w:rsid w:val="00DC000E"/>
    <w:rsid w:val="00DC3748"/>
    <w:rsid w:val="00DC3C0E"/>
    <w:rsid w:val="00DC6768"/>
    <w:rsid w:val="00DD1892"/>
    <w:rsid w:val="00DD2814"/>
    <w:rsid w:val="00DD59B6"/>
    <w:rsid w:val="00DE094F"/>
    <w:rsid w:val="00DE572D"/>
    <w:rsid w:val="00DE636D"/>
    <w:rsid w:val="00DE6787"/>
    <w:rsid w:val="00DE6F5A"/>
    <w:rsid w:val="00DF05E8"/>
    <w:rsid w:val="00DF2DD9"/>
    <w:rsid w:val="00DF33E4"/>
    <w:rsid w:val="00DF720B"/>
    <w:rsid w:val="00DF79DC"/>
    <w:rsid w:val="00E023F0"/>
    <w:rsid w:val="00E06BE0"/>
    <w:rsid w:val="00E14B86"/>
    <w:rsid w:val="00E209A0"/>
    <w:rsid w:val="00E20D06"/>
    <w:rsid w:val="00E22A91"/>
    <w:rsid w:val="00E301F5"/>
    <w:rsid w:val="00E304B0"/>
    <w:rsid w:val="00E306FA"/>
    <w:rsid w:val="00E338AF"/>
    <w:rsid w:val="00E34A5B"/>
    <w:rsid w:val="00E36816"/>
    <w:rsid w:val="00E3790B"/>
    <w:rsid w:val="00E42497"/>
    <w:rsid w:val="00E50279"/>
    <w:rsid w:val="00E50A0A"/>
    <w:rsid w:val="00E53E15"/>
    <w:rsid w:val="00E543E9"/>
    <w:rsid w:val="00E549F4"/>
    <w:rsid w:val="00E557B9"/>
    <w:rsid w:val="00E566C5"/>
    <w:rsid w:val="00E61884"/>
    <w:rsid w:val="00E63679"/>
    <w:rsid w:val="00E63961"/>
    <w:rsid w:val="00E63DB7"/>
    <w:rsid w:val="00E65AE4"/>
    <w:rsid w:val="00E701CC"/>
    <w:rsid w:val="00E74441"/>
    <w:rsid w:val="00E74FF5"/>
    <w:rsid w:val="00E75FB9"/>
    <w:rsid w:val="00E76235"/>
    <w:rsid w:val="00E772DB"/>
    <w:rsid w:val="00E808A0"/>
    <w:rsid w:val="00E80C2D"/>
    <w:rsid w:val="00E82E21"/>
    <w:rsid w:val="00E92103"/>
    <w:rsid w:val="00E9315D"/>
    <w:rsid w:val="00E93DF1"/>
    <w:rsid w:val="00E960B7"/>
    <w:rsid w:val="00EA0C6F"/>
    <w:rsid w:val="00EA0FD1"/>
    <w:rsid w:val="00EA2780"/>
    <w:rsid w:val="00EA44C0"/>
    <w:rsid w:val="00EA5AC1"/>
    <w:rsid w:val="00EA5EA6"/>
    <w:rsid w:val="00EA6988"/>
    <w:rsid w:val="00EB1019"/>
    <w:rsid w:val="00EB1578"/>
    <w:rsid w:val="00EB1A3A"/>
    <w:rsid w:val="00EB3919"/>
    <w:rsid w:val="00EC2BB0"/>
    <w:rsid w:val="00ED1CC0"/>
    <w:rsid w:val="00ED3351"/>
    <w:rsid w:val="00ED47B9"/>
    <w:rsid w:val="00ED557E"/>
    <w:rsid w:val="00ED7244"/>
    <w:rsid w:val="00EE28DF"/>
    <w:rsid w:val="00EE4946"/>
    <w:rsid w:val="00EE5E58"/>
    <w:rsid w:val="00EF0483"/>
    <w:rsid w:val="00EF715D"/>
    <w:rsid w:val="00F014AB"/>
    <w:rsid w:val="00F03F1B"/>
    <w:rsid w:val="00F07278"/>
    <w:rsid w:val="00F126E7"/>
    <w:rsid w:val="00F17A74"/>
    <w:rsid w:val="00F20CB9"/>
    <w:rsid w:val="00F20F94"/>
    <w:rsid w:val="00F21760"/>
    <w:rsid w:val="00F26A70"/>
    <w:rsid w:val="00F30535"/>
    <w:rsid w:val="00F31A86"/>
    <w:rsid w:val="00F40657"/>
    <w:rsid w:val="00F428C3"/>
    <w:rsid w:val="00F44D7E"/>
    <w:rsid w:val="00F44DEC"/>
    <w:rsid w:val="00F46DB5"/>
    <w:rsid w:val="00F50015"/>
    <w:rsid w:val="00F51915"/>
    <w:rsid w:val="00F56356"/>
    <w:rsid w:val="00F56584"/>
    <w:rsid w:val="00F60B73"/>
    <w:rsid w:val="00F61661"/>
    <w:rsid w:val="00F64586"/>
    <w:rsid w:val="00F64ED7"/>
    <w:rsid w:val="00F66C94"/>
    <w:rsid w:val="00F721E2"/>
    <w:rsid w:val="00F73E3D"/>
    <w:rsid w:val="00F77850"/>
    <w:rsid w:val="00F77C17"/>
    <w:rsid w:val="00F80ED8"/>
    <w:rsid w:val="00F80EED"/>
    <w:rsid w:val="00F82EA2"/>
    <w:rsid w:val="00F83B0B"/>
    <w:rsid w:val="00F83D2E"/>
    <w:rsid w:val="00F84AA3"/>
    <w:rsid w:val="00F84E93"/>
    <w:rsid w:val="00F857F6"/>
    <w:rsid w:val="00F8665F"/>
    <w:rsid w:val="00F86B51"/>
    <w:rsid w:val="00F8728F"/>
    <w:rsid w:val="00F8791C"/>
    <w:rsid w:val="00F9029A"/>
    <w:rsid w:val="00F9374C"/>
    <w:rsid w:val="00F951C6"/>
    <w:rsid w:val="00FB00BF"/>
    <w:rsid w:val="00FB053C"/>
    <w:rsid w:val="00FB0C0B"/>
    <w:rsid w:val="00FB34B6"/>
    <w:rsid w:val="00FB4A4F"/>
    <w:rsid w:val="00FB4FF0"/>
    <w:rsid w:val="00FD2611"/>
    <w:rsid w:val="00FD7BC1"/>
    <w:rsid w:val="00FE0CAB"/>
    <w:rsid w:val="00FE18B3"/>
    <w:rsid w:val="00FE2F1F"/>
    <w:rsid w:val="00FE3E09"/>
    <w:rsid w:val="00FE5437"/>
    <w:rsid w:val="00FF2025"/>
    <w:rsid w:val="00FF21A9"/>
    <w:rsid w:val="00FF2558"/>
    <w:rsid w:val="00FF571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B102E"/>
  </w:style>
  <w:style w:type="paragraph" w:styleId="1">
    <w:name w:val="heading 1"/>
    <w:basedOn w:val="a"/>
    <w:next w:val="a"/>
    <w:link w:val="10"/>
    <w:uiPriority w:val="9"/>
    <w:qFormat/>
    <w:rsid w:val="003571F6"/>
    <w:pPr>
      <w:spacing w:after="0" w:line="240" w:lineRule="auto"/>
      <w:jc w:val="center"/>
      <w:outlineLvl w:val="0"/>
    </w:pPr>
    <w:rPr>
      <w:rFonts w:ascii="Arial" w:eastAsia="Times New Roman" w:hAnsi="Arial" w:cs="Times New Roman"/>
      <w:b/>
      <w:sz w:val="20"/>
      <w:lang w:val="en-US"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D614C3"/>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
    <w:name w:val="ConsPlusTitle"/>
    <w:rsid w:val="00D614C3"/>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TitlePage">
    <w:name w:val="ConsPlusTitlePage"/>
    <w:rsid w:val="00D614C3"/>
    <w:pPr>
      <w:widowControl w:val="0"/>
      <w:autoSpaceDE w:val="0"/>
      <w:autoSpaceDN w:val="0"/>
      <w:spacing w:after="0" w:line="240" w:lineRule="auto"/>
    </w:pPr>
    <w:rPr>
      <w:rFonts w:ascii="Tahoma" w:eastAsia="Times New Roman" w:hAnsi="Tahoma" w:cs="Tahoma"/>
      <w:sz w:val="20"/>
      <w:szCs w:val="20"/>
      <w:lang w:eastAsia="ru-RU"/>
    </w:rPr>
  </w:style>
  <w:style w:type="paragraph" w:styleId="a3">
    <w:name w:val="No Spacing"/>
    <w:uiPriority w:val="1"/>
    <w:qFormat/>
    <w:rsid w:val="00D62B81"/>
    <w:pPr>
      <w:spacing w:after="0" w:line="240" w:lineRule="auto"/>
    </w:pPr>
  </w:style>
  <w:style w:type="table" w:styleId="a4">
    <w:name w:val="Table Grid"/>
    <w:basedOn w:val="a1"/>
    <w:uiPriority w:val="39"/>
    <w:rsid w:val="00D62B8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List Paragraph"/>
    <w:basedOn w:val="a"/>
    <w:uiPriority w:val="34"/>
    <w:qFormat/>
    <w:rsid w:val="00D62B81"/>
    <w:pPr>
      <w:ind w:left="720"/>
      <w:contextualSpacing/>
    </w:pPr>
  </w:style>
  <w:style w:type="character" w:customStyle="1" w:styleId="fontstyle01">
    <w:name w:val="fontstyle01"/>
    <w:basedOn w:val="a0"/>
    <w:rsid w:val="00C26595"/>
    <w:rPr>
      <w:rFonts w:ascii="TimesNewRomanPSMT" w:hAnsi="TimesNewRomanPSMT" w:hint="default"/>
      <w:b w:val="0"/>
      <w:bCs w:val="0"/>
      <w:i w:val="0"/>
      <w:iCs w:val="0"/>
      <w:color w:val="000000"/>
      <w:sz w:val="30"/>
      <w:szCs w:val="30"/>
    </w:rPr>
  </w:style>
  <w:style w:type="paragraph" w:styleId="a6">
    <w:name w:val="Normal (Web)"/>
    <w:basedOn w:val="a"/>
    <w:rsid w:val="005A5F1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2">
    <w:name w:val="Обычный2"/>
    <w:rsid w:val="005A5F18"/>
    <w:pPr>
      <w:widowControl w:val="0"/>
      <w:spacing w:after="0" w:line="240" w:lineRule="auto"/>
    </w:pPr>
    <w:rPr>
      <w:rFonts w:ascii="Times New Roman" w:eastAsia="Times New Roman" w:hAnsi="Times New Roman" w:cs="Times New Roman"/>
      <w:sz w:val="20"/>
      <w:szCs w:val="20"/>
      <w:lang w:eastAsia="ru-RU"/>
    </w:rPr>
  </w:style>
  <w:style w:type="paragraph" w:styleId="a7">
    <w:name w:val="Balloon Text"/>
    <w:basedOn w:val="a"/>
    <w:link w:val="a8"/>
    <w:uiPriority w:val="99"/>
    <w:semiHidden/>
    <w:unhideWhenUsed/>
    <w:rsid w:val="005A5F18"/>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5A5F18"/>
    <w:rPr>
      <w:rFonts w:ascii="Tahoma" w:hAnsi="Tahoma" w:cs="Tahoma"/>
      <w:sz w:val="16"/>
      <w:szCs w:val="16"/>
    </w:rPr>
  </w:style>
  <w:style w:type="character" w:customStyle="1" w:styleId="blk">
    <w:name w:val="blk"/>
    <w:basedOn w:val="a0"/>
    <w:rsid w:val="008546A1"/>
  </w:style>
  <w:style w:type="paragraph" w:styleId="a9">
    <w:name w:val="header"/>
    <w:basedOn w:val="a"/>
    <w:link w:val="aa"/>
    <w:uiPriority w:val="99"/>
    <w:unhideWhenUsed/>
    <w:rsid w:val="00F86B51"/>
    <w:pPr>
      <w:tabs>
        <w:tab w:val="center" w:pos="4677"/>
        <w:tab w:val="right" w:pos="9355"/>
      </w:tabs>
      <w:spacing w:after="0" w:line="240" w:lineRule="auto"/>
    </w:pPr>
  </w:style>
  <w:style w:type="character" w:customStyle="1" w:styleId="aa">
    <w:name w:val="Верхний колонтитул Знак"/>
    <w:basedOn w:val="a0"/>
    <w:link w:val="a9"/>
    <w:uiPriority w:val="99"/>
    <w:rsid w:val="00F86B51"/>
  </w:style>
  <w:style w:type="paragraph" w:styleId="ab">
    <w:name w:val="footer"/>
    <w:basedOn w:val="a"/>
    <w:link w:val="ac"/>
    <w:uiPriority w:val="99"/>
    <w:unhideWhenUsed/>
    <w:rsid w:val="00F86B51"/>
    <w:pPr>
      <w:tabs>
        <w:tab w:val="center" w:pos="4677"/>
        <w:tab w:val="right" w:pos="9355"/>
      </w:tabs>
      <w:spacing w:after="0" w:line="240" w:lineRule="auto"/>
    </w:pPr>
  </w:style>
  <w:style w:type="character" w:customStyle="1" w:styleId="ac">
    <w:name w:val="Нижний колонтитул Знак"/>
    <w:basedOn w:val="a0"/>
    <w:link w:val="ab"/>
    <w:uiPriority w:val="99"/>
    <w:rsid w:val="00F86B51"/>
  </w:style>
  <w:style w:type="character" w:customStyle="1" w:styleId="10">
    <w:name w:val="Заголовок 1 Знак"/>
    <w:basedOn w:val="a0"/>
    <w:link w:val="1"/>
    <w:uiPriority w:val="9"/>
    <w:rsid w:val="003571F6"/>
    <w:rPr>
      <w:rFonts w:ascii="Arial" w:eastAsia="Times New Roman" w:hAnsi="Arial" w:cs="Times New Roman"/>
      <w:b/>
      <w:sz w:val="20"/>
      <w:lang w:val="en-US" w:eastAsia="ru-RU"/>
    </w:rPr>
  </w:style>
  <w:style w:type="paragraph" w:customStyle="1" w:styleId="formattext">
    <w:name w:val="formattext"/>
    <w:basedOn w:val="a"/>
    <w:rsid w:val="009B772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d">
    <w:name w:val="Hyperlink"/>
    <w:basedOn w:val="a0"/>
    <w:uiPriority w:val="99"/>
    <w:semiHidden/>
    <w:unhideWhenUsed/>
    <w:rsid w:val="009B772B"/>
    <w:rPr>
      <w:color w:val="0000FF"/>
      <w:u w:val="single"/>
    </w:rPr>
  </w:style>
  <w:style w:type="paragraph" w:customStyle="1" w:styleId="3">
    <w:name w:val="Обычный3"/>
    <w:rsid w:val="00B042C6"/>
    <w:pPr>
      <w:widowControl w:val="0"/>
      <w:spacing w:after="0" w:line="240" w:lineRule="auto"/>
    </w:pPr>
    <w:rPr>
      <w:rFonts w:ascii="Times New Roman" w:eastAsia="Times New Roman" w:hAnsi="Times New Roman" w:cs="Times New Roman"/>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B102E"/>
  </w:style>
  <w:style w:type="paragraph" w:styleId="1">
    <w:name w:val="heading 1"/>
    <w:basedOn w:val="a"/>
    <w:next w:val="a"/>
    <w:link w:val="10"/>
    <w:uiPriority w:val="9"/>
    <w:qFormat/>
    <w:rsid w:val="003571F6"/>
    <w:pPr>
      <w:spacing w:after="0" w:line="240" w:lineRule="auto"/>
      <w:jc w:val="center"/>
      <w:outlineLvl w:val="0"/>
    </w:pPr>
    <w:rPr>
      <w:rFonts w:ascii="Arial" w:eastAsia="Times New Roman" w:hAnsi="Arial" w:cs="Times New Roman"/>
      <w:b/>
      <w:sz w:val="20"/>
      <w:lang w:val="en-US"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D614C3"/>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
    <w:name w:val="ConsPlusTitle"/>
    <w:rsid w:val="00D614C3"/>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TitlePage">
    <w:name w:val="ConsPlusTitlePage"/>
    <w:rsid w:val="00D614C3"/>
    <w:pPr>
      <w:widowControl w:val="0"/>
      <w:autoSpaceDE w:val="0"/>
      <w:autoSpaceDN w:val="0"/>
      <w:spacing w:after="0" w:line="240" w:lineRule="auto"/>
    </w:pPr>
    <w:rPr>
      <w:rFonts w:ascii="Tahoma" w:eastAsia="Times New Roman" w:hAnsi="Tahoma" w:cs="Tahoma"/>
      <w:sz w:val="20"/>
      <w:szCs w:val="20"/>
      <w:lang w:eastAsia="ru-RU"/>
    </w:rPr>
  </w:style>
  <w:style w:type="paragraph" w:styleId="a3">
    <w:name w:val="No Spacing"/>
    <w:uiPriority w:val="1"/>
    <w:qFormat/>
    <w:rsid w:val="00D62B81"/>
    <w:pPr>
      <w:spacing w:after="0" w:line="240" w:lineRule="auto"/>
    </w:pPr>
  </w:style>
  <w:style w:type="table" w:styleId="a4">
    <w:name w:val="Table Grid"/>
    <w:basedOn w:val="a1"/>
    <w:uiPriority w:val="39"/>
    <w:rsid w:val="00D62B8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List Paragraph"/>
    <w:basedOn w:val="a"/>
    <w:uiPriority w:val="34"/>
    <w:qFormat/>
    <w:rsid w:val="00D62B81"/>
    <w:pPr>
      <w:ind w:left="720"/>
      <w:contextualSpacing/>
    </w:pPr>
  </w:style>
  <w:style w:type="character" w:customStyle="1" w:styleId="fontstyle01">
    <w:name w:val="fontstyle01"/>
    <w:basedOn w:val="a0"/>
    <w:rsid w:val="00C26595"/>
    <w:rPr>
      <w:rFonts w:ascii="TimesNewRomanPSMT" w:hAnsi="TimesNewRomanPSMT" w:hint="default"/>
      <w:b w:val="0"/>
      <w:bCs w:val="0"/>
      <w:i w:val="0"/>
      <w:iCs w:val="0"/>
      <w:color w:val="000000"/>
      <w:sz w:val="30"/>
      <w:szCs w:val="30"/>
    </w:rPr>
  </w:style>
  <w:style w:type="paragraph" w:styleId="a6">
    <w:name w:val="Normal (Web)"/>
    <w:basedOn w:val="a"/>
    <w:rsid w:val="005A5F1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2">
    <w:name w:val="Обычный2"/>
    <w:rsid w:val="005A5F18"/>
    <w:pPr>
      <w:widowControl w:val="0"/>
      <w:spacing w:after="0" w:line="240" w:lineRule="auto"/>
    </w:pPr>
    <w:rPr>
      <w:rFonts w:ascii="Times New Roman" w:eastAsia="Times New Roman" w:hAnsi="Times New Roman" w:cs="Times New Roman"/>
      <w:sz w:val="20"/>
      <w:szCs w:val="20"/>
      <w:lang w:eastAsia="ru-RU"/>
    </w:rPr>
  </w:style>
  <w:style w:type="paragraph" w:styleId="a7">
    <w:name w:val="Balloon Text"/>
    <w:basedOn w:val="a"/>
    <w:link w:val="a8"/>
    <w:uiPriority w:val="99"/>
    <w:semiHidden/>
    <w:unhideWhenUsed/>
    <w:rsid w:val="005A5F18"/>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5A5F18"/>
    <w:rPr>
      <w:rFonts w:ascii="Tahoma" w:hAnsi="Tahoma" w:cs="Tahoma"/>
      <w:sz w:val="16"/>
      <w:szCs w:val="16"/>
    </w:rPr>
  </w:style>
  <w:style w:type="character" w:customStyle="1" w:styleId="blk">
    <w:name w:val="blk"/>
    <w:basedOn w:val="a0"/>
    <w:rsid w:val="008546A1"/>
  </w:style>
  <w:style w:type="paragraph" w:styleId="a9">
    <w:name w:val="header"/>
    <w:basedOn w:val="a"/>
    <w:link w:val="aa"/>
    <w:uiPriority w:val="99"/>
    <w:unhideWhenUsed/>
    <w:rsid w:val="00F86B51"/>
    <w:pPr>
      <w:tabs>
        <w:tab w:val="center" w:pos="4677"/>
        <w:tab w:val="right" w:pos="9355"/>
      </w:tabs>
      <w:spacing w:after="0" w:line="240" w:lineRule="auto"/>
    </w:pPr>
  </w:style>
  <w:style w:type="character" w:customStyle="1" w:styleId="aa">
    <w:name w:val="Верхний колонтитул Знак"/>
    <w:basedOn w:val="a0"/>
    <w:link w:val="a9"/>
    <w:uiPriority w:val="99"/>
    <w:rsid w:val="00F86B51"/>
  </w:style>
  <w:style w:type="paragraph" w:styleId="ab">
    <w:name w:val="footer"/>
    <w:basedOn w:val="a"/>
    <w:link w:val="ac"/>
    <w:uiPriority w:val="99"/>
    <w:unhideWhenUsed/>
    <w:rsid w:val="00F86B51"/>
    <w:pPr>
      <w:tabs>
        <w:tab w:val="center" w:pos="4677"/>
        <w:tab w:val="right" w:pos="9355"/>
      </w:tabs>
      <w:spacing w:after="0" w:line="240" w:lineRule="auto"/>
    </w:pPr>
  </w:style>
  <w:style w:type="character" w:customStyle="1" w:styleId="ac">
    <w:name w:val="Нижний колонтитул Знак"/>
    <w:basedOn w:val="a0"/>
    <w:link w:val="ab"/>
    <w:uiPriority w:val="99"/>
    <w:rsid w:val="00F86B51"/>
  </w:style>
  <w:style w:type="character" w:customStyle="1" w:styleId="10">
    <w:name w:val="Заголовок 1 Знак"/>
    <w:basedOn w:val="a0"/>
    <w:link w:val="1"/>
    <w:uiPriority w:val="9"/>
    <w:rsid w:val="003571F6"/>
    <w:rPr>
      <w:rFonts w:ascii="Arial" w:eastAsia="Times New Roman" w:hAnsi="Arial" w:cs="Times New Roman"/>
      <w:b/>
      <w:sz w:val="20"/>
      <w:lang w:val="en-US" w:eastAsia="ru-RU"/>
    </w:rPr>
  </w:style>
  <w:style w:type="paragraph" w:customStyle="1" w:styleId="formattext">
    <w:name w:val="formattext"/>
    <w:basedOn w:val="a"/>
    <w:rsid w:val="009B772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d">
    <w:name w:val="Hyperlink"/>
    <w:basedOn w:val="a0"/>
    <w:uiPriority w:val="99"/>
    <w:semiHidden/>
    <w:unhideWhenUsed/>
    <w:rsid w:val="009B772B"/>
    <w:rPr>
      <w:color w:val="0000FF"/>
      <w:u w:val="single"/>
    </w:rPr>
  </w:style>
  <w:style w:type="paragraph" w:customStyle="1" w:styleId="3">
    <w:name w:val="Обычный3"/>
    <w:rsid w:val="00B042C6"/>
    <w:pPr>
      <w:widowControl w:val="0"/>
      <w:spacing w:after="0" w:line="240" w:lineRule="auto"/>
    </w:pPr>
    <w:rPr>
      <w:rFonts w:ascii="Times New Roman" w:eastAsia="Times New Roman" w:hAnsi="Times New Roman" w:cs="Times New Roman"/>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4012567">
      <w:bodyDiv w:val="1"/>
      <w:marLeft w:val="0"/>
      <w:marRight w:val="0"/>
      <w:marTop w:val="0"/>
      <w:marBottom w:val="0"/>
      <w:divBdr>
        <w:top w:val="none" w:sz="0" w:space="0" w:color="auto"/>
        <w:left w:val="none" w:sz="0" w:space="0" w:color="auto"/>
        <w:bottom w:val="none" w:sz="0" w:space="0" w:color="auto"/>
        <w:right w:val="none" w:sz="0" w:space="0" w:color="auto"/>
      </w:divBdr>
    </w:div>
    <w:div w:id="491262342">
      <w:bodyDiv w:val="1"/>
      <w:marLeft w:val="0"/>
      <w:marRight w:val="0"/>
      <w:marTop w:val="0"/>
      <w:marBottom w:val="0"/>
      <w:divBdr>
        <w:top w:val="none" w:sz="0" w:space="0" w:color="auto"/>
        <w:left w:val="none" w:sz="0" w:space="0" w:color="auto"/>
        <w:bottom w:val="none" w:sz="0" w:space="0" w:color="auto"/>
        <w:right w:val="none" w:sz="0" w:space="0" w:color="auto"/>
      </w:divBdr>
    </w:div>
    <w:div w:id="581068864">
      <w:bodyDiv w:val="1"/>
      <w:marLeft w:val="0"/>
      <w:marRight w:val="0"/>
      <w:marTop w:val="0"/>
      <w:marBottom w:val="0"/>
      <w:divBdr>
        <w:top w:val="none" w:sz="0" w:space="0" w:color="auto"/>
        <w:left w:val="none" w:sz="0" w:space="0" w:color="auto"/>
        <w:bottom w:val="none" w:sz="0" w:space="0" w:color="auto"/>
        <w:right w:val="none" w:sz="0" w:space="0" w:color="auto"/>
      </w:divBdr>
    </w:div>
    <w:div w:id="888493474">
      <w:bodyDiv w:val="1"/>
      <w:marLeft w:val="0"/>
      <w:marRight w:val="0"/>
      <w:marTop w:val="0"/>
      <w:marBottom w:val="0"/>
      <w:divBdr>
        <w:top w:val="none" w:sz="0" w:space="0" w:color="auto"/>
        <w:left w:val="none" w:sz="0" w:space="0" w:color="auto"/>
        <w:bottom w:val="none" w:sz="0" w:space="0" w:color="auto"/>
        <w:right w:val="none" w:sz="0" w:space="0" w:color="auto"/>
      </w:divBdr>
    </w:div>
    <w:div w:id="1187599003">
      <w:bodyDiv w:val="1"/>
      <w:marLeft w:val="0"/>
      <w:marRight w:val="0"/>
      <w:marTop w:val="0"/>
      <w:marBottom w:val="0"/>
      <w:divBdr>
        <w:top w:val="none" w:sz="0" w:space="0" w:color="auto"/>
        <w:left w:val="none" w:sz="0" w:space="0" w:color="auto"/>
        <w:bottom w:val="none" w:sz="0" w:space="0" w:color="auto"/>
        <w:right w:val="none" w:sz="0" w:space="0" w:color="auto"/>
      </w:divBdr>
    </w:div>
    <w:div w:id="1193762839">
      <w:bodyDiv w:val="1"/>
      <w:marLeft w:val="0"/>
      <w:marRight w:val="0"/>
      <w:marTop w:val="0"/>
      <w:marBottom w:val="0"/>
      <w:divBdr>
        <w:top w:val="none" w:sz="0" w:space="0" w:color="auto"/>
        <w:left w:val="none" w:sz="0" w:space="0" w:color="auto"/>
        <w:bottom w:val="none" w:sz="0" w:space="0" w:color="auto"/>
        <w:right w:val="none" w:sz="0" w:space="0" w:color="auto"/>
      </w:divBdr>
      <w:divsChild>
        <w:div w:id="64256657">
          <w:marLeft w:val="0"/>
          <w:marRight w:val="0"/>
          <w:marTop w:val="0"/>
          <w:marBottom w:val="0"/>
          <w:divBdr>
            <w:top w:val="none" w:sz="0" w:space="0" w:color="auto"/>
            <w:left w:val="none" w:sz="0" w:space="0" w:color="auto"/>
            <w:bottom w:val="none" w:sz="0" w:space="0" w:color="auto"/>
            <w:right w:val="none" w:sz="0" w:space="0" w:color="auto"/>
          </w:divBdr>
          <w:divsChild>
            <w:div w:id="1958872798">
              <w:marLeft w:val="0"/>
              <w:marRight w:val="0"/>
              <w:marTop w:val="0"/>
              <w:marBottom w:val="0"/>
              <w:divBdr>
                <w:top w:val="none" w:sz="0" w:space="0" w:color="auto"/>
                <w:left w:val="none" w:sz="0" w:space="0" w:color="auto"/>
                <w:bottom w:val="none" w:sz="0" w:space="0" w:color="auto"/>
                <w:right w:val="none" w:sz="0" w:space="0" w:color="auto"/>
              </w:divBdr>
              <w:divsChild>
                <w:div w:id="3513049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2128261">
          <w:marLeft w:val="0"/>
          <w:marRight w:val="0"/>
          <w:marTop w:val="0"/>
          <w:marBottom w:val="0"/>
          <w:divBdr>
            <w:top w:val="none" w:sz="0" w:space="0" w:color="auto"/>
            <w:left w:val="none" w:sz="0" w:space="0" w:color="auto"/>
            <w:bottom w:val="none" w:sz="0" w:space="0" w:color="auto"/>
            <w:right w:val="none" w:sz="0" w:space="0" w:color="auto"/>
          </w:divBdr>
          <w:divsChild>
            <w:div w:id="87968158">
              <w:marLeft w:val="0"/>
              <w:marRight w:val="0"/>
              <w:marTop w:val="0"/>
              <w:marBottom w:val="0"/>
              <w:divBdr>
                <w:top w:val="none" w:sz="0" w:space="0" w:color="auto"/>
                <w:left w:val="none" w:sz="0" w:space="0" w:color="auto"/>
                <w:bottom w:val="none" w:sz="0" w:space="0" w:color="auto"/>
                <w:right w:val="none" w:sz="0" w:space="0" w:color="auto"/>
              </w:divBdr>
              <w:divsChild>
                <w:div w:id="6958109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59509037">
      <w:bodyDiv w:val="1"/>
      <w:marLeft w:val="0"/>
      <w:marRight w:val="0"/>
      <w:marTop w:val="0"/>
      <w:marBottom w:val="0"/>
      <w:divBdr>
        <w:top w:val="none" w:sz="0" w:space="0" w:color="auto"/>
        <w:left w:val="none" w:sz="0" w:space="0" w:color="auto"/>
        <w:bottom w:val="none" w:sz="0" w:space="0" w:color="auto"/>
        <w:right w:val="none" w:sz="0" w:space="0" w:color="auto"/>
      </w:divBdr>
    </w:div>
    <w:div w:id="1816874519">
      <w:bodyDiv w:val="1"/>
      <w:marLeft w:val="0"/>
      <w:marRight w:val="0"/>
      <w:marTop w:val="0"/>
      <w:marBottom w:val="0"/>
      <w:divBdr>
        <w:top w:val="none" w:sz="0" w:space="0" w:color="auto"/>
        <w:left w:val="none" w:sz="0" w:space="0" w:color="auto"/>
        <w:bottom w:val="none" w:sz="0" w:space="0" w:color="auto"/>
        <w:right w:val="none" w:sz="0" w:space="0" w:color="auto"/>
      </w:divBdr>
    </w:div>
    <w:div w:id="1945578128">
      <w:bodyDiv w:val="1"/>
      <w:marLeft w:val="0"/>
      <w:marRight w:val="0"/>
      <w:marTop w:val="0"/>
      <w:marBottom w:val="0"/>
      <w:divBdr>
        <w:top w:val="none" w:sz="0" w:space="0" w:color="auto"/>
        <w:left w:val="none" w:sz="0" w:space="0" w:color="auto"/>
        <w:bottom w:val="none" w:sz="0" w:space="0" w:color="auto"/>
        <w:right w:val="none" w:sz="0" w:space="0" w:color="auto"/>
      </w:divBdr>
    </w:div>
    <w:div w:id="21194453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login.consultant.ru/link/?rnd=DD38A4A8EEB681E6E217AE5F49A76CD1&amp;req=doc&amp;base=LAW&amp;n=314820&amp;REFFIELD=134&amp;REFDST=100557&amp;REFDOC=358750&amp;REFBASE=LAW&amp;stat=refcode%3D16876%3Bindex%3D689&amp;date=12.04.2021"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consultantplus://offline/ref=1D4E32A31A176726FF77A9EFC32AC1AADF1A11E10915B9C2EAEB08B6420BA89D5285C3D8291066ADE36704B4B5FA87C24CDB8E14FED710BCUBy5H"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ref=1D4E32A31A176726FF77A9EFC32AC1AADF1A11E10915B9C2EAEB08B6420BA89D40859BD429157DACE57252E5F3UAyEH"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hyperlink" Target="consultantplus://offline/ref=2211972B898A87B6A60409D5F6B0FF81BE26FF67F103D3DD1738F59A49BCEFB9CBDF1B33307536104CC2CF3B677AE4884090FE097D9E4FABD8tFJ"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1678CB0-95D4-4165-8E02-7DE0CC5579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9</Pages>
  <Words>2975</Words>
  <Characters>16963</Characters>
  <Application>Microsoft Office Word</Application>
  <DocSecurity>0</DocSecurity>
  <Lines>141</Lines>
  <Paragraphs>39</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19899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Пахомов Алексей Викторович</dc:creator>
  <cp:lastModifiedBy>Step</cp:lastModifiedBy>
  <cp:revision>5</cp:revision>
  <cp:lastPrinted>2021-09-15T08:14:00Z</cp:lastPrinted>
  <dcterms:created xsi:type="dcterms:W3CDTF">2021-11-15T10:17:00Z</dcterms:created>
  <dcterms:modified xsi:type="dcterms:W3CDTF">2021-11-24T07:20:00Z</dcterms:modified>
</cp:coreProperties>
</file>